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936E" w14:textId="7DFD2D1F" w:rsidR="00B1425B" w:rsidRDefault="00B1425B">
      <w:pPr>
        <w:rPr>
          <w:rFonts w:ascii="FS Albert" w:hAnsi="FS Albert"/>
          <w:b/>
          <w:bCs/>
          <w:sz w:val="28"/>
          <w:szCs w:val="28"/>
        </w:rPr>
      </w:pPr>
      <w:r>
        <w:rPr>
          <w:rFonts w:ascii="FS Albert" w:hAnsi="FS Albert"/>
          <w:b/>
          <w:bCs/>
          <w:sz w:val="28"/>
          <w:szCs w:val="28"/>
        </w:rPr>
        <w:t>Gifts in Wills - FAQs</w:t>
      </w:r>
    </w:p>
    <w:p w14:paraId="55AD57E6" w14:textId="76120784" w:rsidR="00B1425B" w:rsidRDefault="00B1425B">
      <w:pPr>
        <w:rPr>
          <w:rFonts w:ascii="FS Albert" w:hAnsi="FS Albert"/>
          <w:b/>
          <w:bCs/>
          <w:sz w:val="28"/>
          <w:szCs w:val="28"/>
        </w:rPr>
      </w:pPr>
    </w:p>
    <w:p w14:paraId="2CB7588D" w14:textId="4E8F28BE" w:rsidR="00B1425B" w:rsidRDefault="00230FE1" w:rsidP="00230FE1">
      <w:pPr>
        <w:pStyle w:val="ListParagraph"/>
        <w:numPr>
          <w:ilvl w:val="0"/>
          <w:numId w:val="2"/>
        </w:numPr>
        <w:rPr>
          <w:rFonts w:ascii="FS Albert" w:hAnsi="FS Albert"/>
          <w:sz w:val="24"/>
          <w:szCs w:val="24"/>
        </w:rPr>
      </w:pPr>
      <w:r>
        <w:rPr>
          <w:rFonts w:ascii="FS Albert" w:hAnsi="FS Albert"/>
          <w:sz w:val="24"/>
          <w:szCs w:val="24"/>
        </w:rPr>
        <w:t>Is Farewill’s Will writing service really free?</w:t>
      </w:r>
      <w:r>
        <w:rPr>
          <w:rFonts w:ascii="FS Albert" w:hAnsi="FS Albert"/>
          <w:sz w:val="24"/>
          <w:szCs w:val="24"/>
        </w:rPr>
        <w:br/>
        <w:t>- Yes, as long as you quote VISIONGIFT when using the service. There are no hidden costs.</w:t>
      </w:r>
      <w:r>
        <w:rPr>
          <w:rFonts w:ascii="FS Albert" w:hAnsi="FS Albert"/>
          <w:sz w:val="24"/>
          <w:szCs w:val="24"/>
        </w:rPr>
        <w:br/>
      </w:r>
    </w:p>
    <w:p w14:paraId="1476EC0C" w14:textId="725328BC" w:rsidR="00230FE1" w:rsidRDefault="00230FE1" w:rsidP="00230FE1">
      <w:pPr>
        <w:pStyle w:val="ListParagraph"/>
        <w:numPr>
          <w:ilvl w:val="0"/>
          <w:numId w:val="2"/>
        </w:numPr>
        <w:rPr>
          <w:rFonts w:ascii="FS Albert" w:hAnsi="FS Albert"/>
          <w:sz w:val="24"/>
          <w:szCs w:val="24"/>
        </w:rPr>
      </w:pPr>
      <w:r>
        <w:rPr>
          <w:rFonts w:ascii="FS Albert" w:hAnsi="FS Albert"/>
          <w:sz w:val="24"/>
          <w:szCs w:val="24"/>
        </w:rPr>
        <w:t>Am I obliged to leave Vision Foundation a gift in my Will if I use Farewill and the code VISIONGIFT?</w:t>
      </w:r>
      <w:r>
        <w:rPr>
          <w:rFonts w:ascii="FS Albert" w:hAnsi="FS Albert"/>
          <w:sz w:val="24"/>
          <w:szCs w:val="24"/>
        </w:rPr>
        <w:br/>
        <w:t>- No. You are under no obligation to leave Vision Foundation a gift in your Will i</w:t>
      </w:r>
      <w:r w:rsidR="00091879">
        <w:rPr>
          <w:rFonts w:ascii="FS Albert" w:hAnsi="FS Albert"/>
          <w:sz w:val="24"/>
          <w:szCs w:val="24"/>
        </w:rPr>
        <w:t>f</w:t>
      </w:r>
      <w:r>
        <w:rPr>
          <w:rFonts w:ascii="FS Albert" w:hAnsi="FS Albert"/>
          <w:sz w:val="24"/>
          <w:szCs w:val="24"/>
        </w:rPr>
        <w:t xml:space="preserve"> you use Farewill’s free writing service, or any other Will writing service.</w:t>
      </w:r>
      <w:r>
        <w:rPr>
          <w:rFonts w:ascii="FS Albert" w:hAnsi="FS Albert"/>
          <w:sz w:val="24"/>
          <w:szCs w:val="24"/>
        </w:rPr>
        <w:br/>
      </w:r>
    </w:p>
    <w:p w14:paraId="263D2720" w14:textId="49BFE13F" w:rsidR="00230FE1" w:rsidRDefault="00230FE1" w:rsidP="00230FE1">
      <w:pPr>
        <w:pStyle w:val="ListParagraph"/>
        <w:numPr>
          <w:ilvl w:val="0"/>
          <w:numId w:val="2"/>
        </w:numPr>
        <w:rPr>
          <w:rFonts w:ascii="FS Albert" w:hAnsi="FS Albert"/>
          <w:sz w:val="24"/>
          <w:szCs w:val="24"/>
        </w:rPr>
      </w:pPr>
      <w:r>
        <w:rPr>
          <w:rFonts w:ascii="FS Albert" w:hAnsi="FS Albert"/>
          <w:sz w:val="24"/>
          <w:szCs w:val="24"/>
        </w:rPr>
        <w:t>What do I need to include to include Vision Foundation in my Will?</w:t>
      </w:r>
      <w:r>
        <w:rPr>
          <w:rFonts w:ascii="FS Albert" w:hAnsi="FS Albert"/>
          <w:sz w:val="24"/>
          <w:szCs w:val="24"/>
        </w:rPr>
        <w:br/>
        <w:t xml:space="preserve">- You will need </w:t>
      </w:r>
      <w:r w:rsidR="00A600C1">
        <w:rPr>
          <w:rFonts w:ascii="FS Albert" w:hAnsi="FS Albert"/>
          <w:sz w:val="24"/>
          <w:szCs w:val="24"/>
        </w:rPr>
        <w:t>to include the charity name (Vision Foundation), charity address (</w:t>
      </w:r>
      <w:r w:rsidR="00A600C1" w:rsidRPr="00A600C1">
        <w:rPr>
          <w:rFonts w:ascii="FS Albert" w:hAnsi="FS Albert"/>
          <w:sz w:val="24"/>
          <w:szCs w:val="24"/>
        </w:rPr>
        <w:t>The Charity address: Sir John Mills House, 12 Whitehorse Mews, 37 Westminster Bridge Road, London, SE1 7QD</w:t>
      </w:r>
      <w:r w:rsidR="00A600C1" w:rsidRPr="00A600C1">
        <w:rPr>
          <w:rFonts w:ascii="FS Albert" w:hAnsi="FS Albert"/>
          <w:sz w:val="24"/>
          <w:szCs w:val="24"/>
        </w:rPr>
        <w:t xml:space="preserve">) and </w:t>
      </w:r>
      <w:r w:rsidR="00A600C1" w:rsidRPr="00A600C1">
        <w:rPr>
          <w:rFonts w:ascii="FS Albert" w:hAnsi="FS Albert"/>
          <w:sz w:val="24"/>
          <w:szCs w:val="24"/>
        </w:rPr>
        <w:t>Registered Charity number</w:t>
      </w:r>
      <w:r w:rsidR="00A600C1">
        <w:rPr>
          <w:rFonts w:ascii="FS Albert" w:hAnsi="FS Albert"/>
          <w:sz w:val="24"/>
          <w:szCs w:val="24"/>
        </w:rPr>
        <w:t xml:space="preserve"> (</w:t>
      </w:r>
      <w:r w:rsidR="00A600C1" w:rsidRPr="00A600C1">
        <w:rPr>
          <w:rFonts w:ascii="FS Albert" w:hAnsi="FS Albert"/>
          <w:sz w:val="24"/>
          <w:szCs w:val="24"/>
        </w:rPr>
        <w:t>1074958</w:t>
      </w:r>
      <w:r w:rsidR="00A600C1">
        <w:rPr>
          <w:rFonts w:ascii="FS Albert" w:hAnsi="FS Albert"/>
          <w:sz w:val="24"/>
          <w:szCs w:val="24"/>
        </w:rPr>
        <w:t>)</w:t>
      </w:r>
      <w:r w:rsidR="00A600C1">
        <w:rPr>
          <w:rFonts w:ascii="FS Albert" w:hAnsi="FS Albert"/>
          <w:sz w:val="24"/>
          <w:szCs w:val="24"/>
        </w:rPr>
        <w:br/>
      </w:r>
    </w:p>
    <w:p w14:paraId="008EBC08" w14:textId="7ED025B7" w:rsidR="00A600C1" w:rsidRDefault="00A600C1" w:rsidP="00A600C1">
      <w:pPr>
        <w:pStyle w:val="ListParagraph"/>
        <w:numPr>
          <w:ilvl w:val="0"/>
          <w:numId w:val="2"/>
        </w:numPr>
        <w:rPr>
          <w:rFonts w:ascii="FS Albert" w:hAnsi="FS Albert"/>
          <w:sz w:val="24"/>
          <w:szCs w:val="24"/>
        </w:rPr>
      </w:pPr>
      <w:r>
        <w:rPr>
          <w:rFonts w:ascii="FS Albert" w:hAnsi="FS Albert"/>
          <w:sz w:val="24"/>
          <w:szCs w:val="24"/>
        </w:rPr>
        <w:t>Can I amend my Will, say to include a gift to charity?</w:t>
      </w:r>
      <w:r>
        <w:rPr>
          <w:rFonts w:ascii="FS Albert" w:hAnsi="FS Albert"/>
          <w:sz w:val="24"/>
          <w:szCs w:val="24"/>
        </w:rPr>
        <w:br/>
        <w:t>- Yes. You can add a document called a Codicil to your existing Will, which allows you to amend your Will. Your solicitor or Will writing provider can help you with this.</w:t>
      </w:r>
      <w:r>
        <w:rPr>
          <w:rFonts w:ascii="FS Albert" w:hAnsi="FS Albert"/>
          <w:sz w:val="24"/>
          <w:szCs w:val="24"/>
        </w:rPr>
        <w:br/>
      </w:r>
    </w:p>
    <w:p w14:paraId="17D33518" w14:textId="63EC6FED" w:rsidR="00A600C1" w:rsidRPr="00A600C1" w:rsidRDefault="00A600C1" w:rsidP="00A600C1">
      <w:pPr>
        <w:pStyle w:val="ListParagraph"/>
        <w:numPr>
          <w:ilvl w:val="0"/>
          <w:numId w:val="2"/>
        </w:numPr>
        <w:rPr>
          <w:rFonts w:ascii="FS Albert" w:hAnsi="FS Albert"/>
          <w:sz w:val="24"/>
          <w:szCs w:val="24"/>
        </w:rPr>
      </w:pPr>
      <w:r w:rsidRPr="00A600C1">
        <w:rPr>
          <w:rFonts w:ascii="FS Albert" w:hAnsi="FS Albert"/>
          <w:sz w:val="24"/>
          <w:szCs w:val="24"/>
        </w:rPr>
        <w:t>What kind of gifts can I leave to charity in my Will?</w:t>
      </w:r>
    </w:p>
    <w:p w14:paraId="36CAA07E" w14:textId="77777777" w:rsidR="00A600C1" w:rsidRDefault="00A600C1" w:rsidP="00A600C1">
      <w:pPr>
        <w:pStyle w:val="ListParagraph"/>
        <w:numPr>
          <w:ilvl w:val="0"/>
          <w:numId w:val="5"/>
        </w:numPr>
        <w:rPr>
          <w:rFonts w:ascii="FS Albert" w:hAnsi="FS Albert"/>
          <w:sz w:val="24"/>
          <w:szCs w:val="24"/>
        </w:rPr>
      </w:pPr>
      <w:r w:rsidRPr="00A600C1">
        <w:rPr>
          <w:rFonts w:ascii="FS Albert" w:hAnsi="FS Albert"/>
          <w:sz w:val="24"/>
          <w:szCs w:val="24"/>
        </w:rPr>
        <w:t>A residuary gift – After giving what you want to friends and family, you can leave what’s left (or a percentage of what’s left) to the Vision Foundation. This sort of gift will keep its value over time.</w:t>
      </w:r>
    </w:p>
    <w:p w14:paraId="4ED3433E" w14:textId="77777777" w:rsidR="00A600C1" w:rsidRDefault="00A600C1" w:rsidP="00A600C1">
      <w:pPr>
        <w:pStyle w:val="ListParagraph"/>
        <w:numPr>
          <w:ilvl w:val="0"/>
          <w:numId w:val="5"/>
        </w:numPr>
        <w:rPr>
          <w:rFonts w:ascii="FS Albert" w:hAnsi="FS Albert"/>
          <w:sz w:val="24"/>
          <w:szCs w:val="24"/>
        </w:rPr>
      </w:pPr>
      <w:r w:rsidRPr="00A600C1">
        <w:rPr>
          <w:rFonts w:ascii="FS Albert" w:hAnsi="FS Albert"/>
          <w:sz w:val="24"/>
          <w:szCs w:val="24"/>
        </w:rPr>
        <w:t>A cash gift – You can leave a fixed amount of money to the Vision Foundation. Because of inflation, the value of a fixed cash gift will decrease over time, so you may want to review cash gifts from time to time. Or ask your solicitor about linking your cash gifts to the Retail Price Index so they maintain their value.</w:t>
      </w:r>
    </w:p>
    <w:p w14:paraId="4BFAD81B" w14:textId="77777777" w:rsidR="00A600C1" w:rsidRDefault="00A600C1" w:rsidP="00A600C1">
      <w:pPr>
        <w:pStyle w:val="ListParagraph"/>
        <w:numPr>
          <w:ilvl w:val="0"/>
          <w:numId w:val="5"/>
        </w:numPr>
        <w:rPr>
          <w:rFonts w:ascii="FS Albert" w:hAnsi="FS Albert"/>
          <w:sz w:val="24"/>
          <w:szCs w:val="24"/>
        </w:rPr>
      </w:pPr>
      <w:r w:rsidRPr="00A600C1">
        <w:rPr>
          <w:rFonts w:ascii="FS Albert" w:hAnsi="FS Albert"/>
          <w:sz w:val="24"/>
          <w:szCs w:val="24"/>
        </w:rPr>
        <w:t>A gift in kind – You can leave possessions to us, like property, shares, jewellery, or furniture.</w:t>
      </w:r>
    </w:p>
    <w:p w14:paraId="7BE34B23" w14:textId="2510694F" w:rsidR="00A600C1" w:rsidRPr="00A600C1" w:rsidRDefault="00A600C1" w:rsidP="00A600C1">
      <w:pPr>
        <w:pStyle w:val="ListParagraph"/>
        <w:numPr>
          <w:ilvl w:val="0"/>
          <w:numId w:val="5"/>
        </w:numPr>
        <w:rPr>
          <w:rFonts w:ascii="FS Albert" w:hAnsi="FS Albert"/>
          <w:sz w:val="24"/>
          <w:szCs w:val="24"/>
        </w:rPr>
      </w:pPr>
      <w:r w:rsidRPr="00A600C1">
        <w:rPr>
          <w:rFonts w:ascii="FS Albert" w:hAnsi="FS Albert"/>
          <w:sz w:val="24"/>
          <w:szCs w:val="24"/>
        </w:rPr>
        <w:t>In a trust – You can set aside a sum in your Will which is left in a trust fund and given to the Vision Foundation when the term of the trust fund ends.</w:t>
      </w:r>
      <w:r w:rsidR="009E3321">
        <w:rPr>
          <w:rFonts w:ascii="FS Albert" w:hAnsi="FS Albert"/>
          <w:sz w:val="24"/>
          <w:szCs w:val="24"/>
        </w:rPr>
        <w:br/>
      </w:r>
    </w:p>
    <w:p w14:paraId="6532910F" w14:textId="2E3D50A2" w:rsidR="00A600C1" w:rsidRDefault="00FF50E1" w:rsidP="00230FE1">
      <w:pPr>
        <w:pStyle w:val="ListParagraph"/>
        <w:numPr>
          <w:ilvl w:val="0"/>
          <w:numId w:val="2"/>
        </w:numPr>
        <w:rPr>
          <w:rFonts w:ascii="FS Albert" w:hAnsi="FS Albert"/>
          <w:sz w:val="24"/>
          <w:szCs w:val="24"/>
        </w:rPr>
      </w:pPr>
      <w:r>
        <w:rPr>
          <w:rFonts w:ascii="FS Albert" w:hAnsi="FS Albert"/>
          <w:sz w:val="24"/>
          <w:szCs w:val="24"/>
        </w:rPr>
        <w:t>I don’t have much to offer. Why do I need to make a Will?</w:t>
      </w:r>
      <w:r>
        <w:rPr>
          <w:rFonts w:ascii="FS Albert" w:hAnsi="FS Albert"/>
          <w:sz w:val="24"/>
          <w:szCs w:val="24"/>
        </w:rPr>
        <w:br/>
        <w:t xml:space="preserve">- It’s so important to have a Will so your loved ones and causes you care about are cared for after you’ve gone. </w:t>
      </w:r>
      <w:r w:rsidR="00B20DAE">
        <w:rPr>
          <w:rFonts w:ascii="FS Albert" w:hAnsi="FS Albert"/>
          <w:sz w:val="24"/>
          <w:szCs w:val="24"/>
        </w:rPr>
        <w:t xml:space="preserve">People have many assets, a lot more than they think, so its always worth talking over with a solicitor or Will writer to talk through your estate and what might be included in your Will. You can talk this through with a Farewill adviser to get started by calling them on </w:t>
      </w:r>
      <w:hyperlink r:id="rId5" w:history="1">
        <w:r w:rsidR="00B20DAE" w:rsidRPr="00B20DAE">
          <w:rPr>
            <w:rFonts w:ascii="FS Albert" w:hAnsi="FS Albert"/>
            <w:sz w:val="24"/>
            <w:szCs w:val="24"/>
          </w:rPr>
          <w:t>020 8059 2246</w:t>
        </w:r>
      </w:hyperlink>
      <w:r w:rsidR="00B20DAE" w:rsidRPr="00B20DAE">
        <w:rPr>
          <w:rFonts w:ascii="FS Albert" w:hAnsi="FS Albert"/>
          <w:sz w:val="24"/>
          <w:szCs w:val="24"/>
        </w:rPr>
        <w:t>.</w:t>
      </w:r>
    </w:p>
    <w:p w14:paraId="014B229C" w14:textId="77777777" w:rsidR="00000E14" w:rsidRDefault="00000E14" w:rsidP="00000E14">
      <w:pPr>
        <w:pStyle w:val="ListParagraph"/>
        <w:rPr>
          <w:rFonts w:ascii="FS Albert" w:hAnsi="FS Albert"/>
          <w:sz w:val="24"/>
          <w:szCs w:val="24"/>
        </w:rPr>
      </w:pPr>
    </w:p>
    <w:p w14:paraId="703EA498" w14:textId="03E4F01E" w:rsidR="00000E14" w:rsidRDefault="00000E14" w:rsidP="00230FE1">
      <w:pPr>
        <w:pStyle w:val="ListParagraph"/>
        <w:numPr>
          <w:ilvl w:val="0"/>
          <w:numId w:val="2"/>
        </w:numPr>
        <w:rPr>
          <w:rFonts w:ascii="FS Albert" w:hAnsi="FS Albert"/>
          <w:sz w:val="24"/>
          <w:szCs w:val="24"/>
        </w:rPr>
      </w:pPr>
      <w:r>
        <w:rPr>
          <w:rFonts w:ascii="FS Albert" w:hAnsi="FS Albert"/>
          <w:sz w:val="24"/>
          <w:szCs w:val="24"/>
        </w:rPr>
        <w:t>I don’t have time to make a Will and find the process daunting, what can I do?</w:t>
      </w:r>
      <w:r>
        <w:rPr>
          <w:rFonts w:ascii="FS Albert" w:hAnsi="FS Albert"/>
          <w:sz w:val="24"/>
          <w:szCs w:val="24"/>
        </w:rPr>
        <w:br/>
        <w:t>- Farewill are the UK’s leading Will writers and offer completion of Wills in under an hour from the comfort of your own home. They offer a friendly, quick and efficient service, putting your comfort and satisfaction first.</w:t>
      </w:r>
    </w:p>
    <w:p w14:paraId="22D361BF" w14:textId="77777777" w:rsidR="00000E14" w:rsidRPr="00000E14" w:rsidRDefault="00000E14" w:rsidP="00000E14">
      <w:pPr>
        <w:pStyle w:val="ListParagraph"/>
        <w:rPr>
          <w:rFonts w:ascii="FS Albert" w:hAnsi="FS Albert"/>
          <w:sz w:val="24"/>
          <w:szCs w:val="24"/>
        </w:rPr>
      </w:pPr>
    </w:p>
    <w:p w14:paraId="00DC69CC" w14:textId="67B0F920" w:rsidR="00000E14" w:rsidRDefault="00E337F6" w:rsidP="00230FE1">
      <w:pPr>
        <w:pStyle w:val="ListParagraph"/>
        <w:numPr>
          <w:ilvl w:val="0"/>
          <w:numId w:val="2"/>
        </w:numPr>
        <w:rPr>
          <w:rFonts w:ascii="FS Albert" w:hAnsi="FS Albert"/>
          <w:sz w:val="24"/>
          <w:szCs w:val="24"/>
        </w:rPr>
      </w:pPr>
      <w:r>
        <w:rPr>
          <w:rFonts w:ascii="FS Albert" w:hAnsi="FS Albert"/>
          <w:sz w:val="24"/>
          <w:szCs w:val="24"/>
        </w:rPr>
        <w:t>I find accessing information online difficult. Is there another way to write my Will?</w:t>
      </w:r>
      <w:r>
        <w:rPr>
          <w:rFonts w:ascii="FS Albert" w:hAnsi="FS Albert"/>
          <w:sz w:val="24"/>
          <w:szCs w:val="24"/>
        </w:rPr>
        <w:br/>
        <w:t xml:space="preserve">-Yes. Farewill also offer a telephone service. You can call them on </w:t>
      </w:r>
      <w:hyperlink r:id="rId6" w:history="1">
        <w:r w:rsidRPr="00E337F6">
          <w:rPr>
            <w:rFonts w:ascii="FS Albert" w:hAnsi="FS Albert"/>
            <w:sz w:val="24"/>
            <w:szCs w:val="24"/>
          </w:rPr>
          <w:t>020 8059 2246</w:t>
        </w:r>
      </w:hyperlink>
      <w:r w:rsidRPr="00E337F6">
        <w:rPr>
          <w:rFonts w:ascii="FS Albert" w:hAnsi="FS Albert"/>
          <w:sz w:val="24"/>
          <w:szCs w:val="24"/>
        </w:rPr>
        <w:t xml:space="preserve"> </w:t>
      </w:r>
      <w:r w:rsidR="00091879">
        <w:rPr>
          <w:rFonts w:ascii="FS Albert" w:hAnsi="FS Albert"/>
          <w:sz w:val="24"/>
          <w:szCs w:val="24"/>
        </w:rPr>
        <w:t>t</w:t>
      </w:r>
      <w:r w:rsidRPr="00E337F6">
        <w:rPr>
          <w:rFonts w:ascii="FS Albert" w:hAnsi="FS Albert"/>
          <w:sz w:val="24"/>
          <w:szCs w:val="24"/>
        </w:rPr>
        <w:t xml:space="preserve">o make an appointment to speak to one of their Will writers and get started with writing your Will. </w:t>
      </w:r>
    </w:p>
    <w:p w14:paraId="59C02FCA" w14:textId="77777777" w:rsidR="00C81B1F" w:rsidRPr="00C81B1F" w:rsidRDefault="00C81B1F" w:rsidP="00C81B1F">
      <w:pPr>
        <w:pStyle w:val="ListParagraph"/>
        <w:rPr>
          <w:rFonts w:ascii="FS Albert" w:hAnsi="FS Albert"/>
          <w:sz w:val="24"/>
          <w:szCs w:val="24"/>
        </w:rPr>
      </w:pPr>
    </w:p>
    <w:p w14:paraId="10E26EC5" w14:textId="040D312A" w:rsidR="00C81B1F" w:rsidRDefault="00C81B1F" w:rsidP="00230FE1">
      <w:pPr>
        <w:pStyle w:val="ListParagraph"/>
        <w:numPr>
          <w:ilvl w:val="0"/>
          <w:numId w:val="2"/>
        </w:numPr>
        <w:rPr>
          <w:rFonts w:ascii="FS Albert" w:hAnsi="FS Albert"/>
          <w:sz w:val="24"/>
          <w:szCs w:val="24"/>
        </w:rPr>
      </w:pPr>
      <w:r>
        <w:rPr>
          <w:rFonts w:ascii="FS Albert" w:hAnsi="FS Albert"/>
          <w:sz w:val="24"/>
          <w:szCs w:val="24"/>
        </w:rPr>
        <w:t>Do I have to have large assets or wealth to leave a gift to Vision Foundation in my Will?</w:t>
      </w:r>
      <w:r>
        <w:rPr>
          <w:rFonts w:ascii="FS Albert" w:hAnsi="FS Albert"/>
          <w:sz w:val="24"/>
          <w:szCs w:val="24"/>
        </w:rPr>
        <w:br/>
        <w:t xml:space="preserve">- No at all. Vision Foundation is extremely grateful and touched by any gifts of any shape and size left in a Will, which will benefit our blind and partially sighted community. </w:t>
      </w:r>
    </w:p>
    <w:p w14:paraId="3B824E77" w14:textId="77777777" w:rsidR="00A00DE9" w:rsidRPr="00A00DE9" w:rsidRDefault="00A00DE9" w:rsidP="00A00DE9">
      <w:pPr>
        <w:pStyle w:val="ListParagraph"/>
        <w:rPr>
          <w:rFonts w:ascii="FS Albert" w:hAnsi="FS Albert"/>
          <w:sz w:val="24"/>
          <w:szCs w:val="24"/>
        </w:rPr>
      </w:pPr>
    </w:p>
    <w:p w14:paraId="679E35C9" w14:textId="61820E86" w:rsidR="00A00DE9" w:rsidRPr="00230FE1" w:rsidRDefault="00A00DE9" w:rsidP="00230FE1">
      <w:pPr>
        <w:pStyle w:val="ListParagraph"/>
        <w:numPr>
          <w:ilvl w:val="0"/>
          <w:numId w:val="2"/>
        </w:numPr>
        <w:rPr>
          <w:rFonts w:ascii="FS Albert" w:hAnsi="FS Albert"/>
          <w:sz w:val="24"/>
          <w:szCs w:val="24"/>
        </w:rPr>
      </w:pPr>
      <w:r>
        <w:rPr>
          <w:rFonts w:ascii="FS Albert" w:hAnsi="FS Albert"/>
          <w:sz w:val="24"/>
          <w:szCs w:val="24"/>
        </w:rPr>
        <w:t>What are the benefits of leaving a gift to Vision Foundation in my Will?</w:t>
      </w:r>
      <w:r w:rsidR="00C81B1F">
        <w:rPr>
          <w:rFonts w:ascii="FS Albert" w:hAnsi="FS Albert"/>
          <w:sz w:val="24"/>
          <w:szCs w:val="24"/>
        </w:rPr>
        <w:br/>
        <w:t xml:space="preserve">- By leaving a gift in your Will, in means the services, projects and </w:t>
      </w:r>
      <w:r w:rsidR="00BF4BCC">
        <w:rPr>
          <w:rFonts w:ascii="FS Albert" w:hAnsi="FS Albert"/>
          <w:sz w:val="24"/>
          <w:szCs w:val="24"/>
        </w:rPr>
        <w:t xml:space="preserve">support our community relies upon are around now and for future generations. A gift in your Will is often the most valuable and significant </w:t>
      </w:r>
      <w:r w:rsidR="0042046C">
        <w:rPr>
          <w:rFonts w:ascii="FS Albert" w:hAnsi="FS Albert"/>
          <w:sz w:val="24"/>
          <w:szCs w:val="24"/>
        </w:rPr>
        <w:t xml:space="preserve">gift </w:t>
      </w:r>
      <w:r w:rsidR="00BF4BCC">
        <w:rPr>
          <w:rFonts w:ascii="FS Albert" w:hAnsi="FS Albert"/>
          <w:sz w:val="24"/>
          <w:szCs w:val="24"/>
        </w:rPr>
        <w:t>you can give to charity, as it ensures the continuation of its vital service, accounting for the continuous changing landscape along the way. You may not be able to support Vision Foundation now, but a gift in your Will means you</w:t>
      </w:r>
      <w:r w:rsidR="0042046C">
        <w:rPr>
          <w:rFonts w:ascii="FS Albert" w:hAnsi="FS Albert"/>
          <w:sz w:val="24"/>
          <w:szCs w:val="24"/>
        </w:rPr>
        <w:t xml:space="preserve"> can continue to support the causes you care about even after you’ve gone.</w:t>
      </w:r>
    </w:p>
    <w:sectPr w:rsidR="00A00DE9" w:rsidRPr="00230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Albert">
    <w:panose1 w:val="02000503040000020004"/>
    <w:charset w:val="00"/>
    <w:family w:val="modern"/>
    <w:notTrueType/>
    <w:pitch w:val="variable"/>
    <w:sig w:usb0="A000002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6F92"/>
    <w:multiLevelType w:val="multilevel"/>
    <w:tmpl w:val="0820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E1144"/>
    <w:multiLevelType w:val="hybridMultilevel"/>
    <w:tmpl w:val="B78029D4"/>
    <w:lvl w:ilvl="0" w:tplc="66789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A0DB0"/>
    <w:multiLevelType w:val="hybridMultilevel"/>
    <w:tmpl w:val="FF6A1C48"/>
    <w:lvl w:ilvl="0" w:tplc="FC70E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021797"/>
    <w:multiLevelType w:val="hybridMultilevel"/>
    <w:tmpl w:val="48E05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E60B89"/>
    <w:multiLevelType w:val="hybridMultilevel"/>
    <w:tmpl w:val="691C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44558">
    <w:abstractNumId w:val="1"/>
  </w:num>
  <w:num w:numId="2" w16cid:durableId="808791676">
    <w:abstractNumId w:val="2"/>
  </w:num>
  <w:num w:numId="3" w16cid:durableId="1972133219">
    <w:abstractNumId w:val="0"/>
  </w:num>
  <w:num w:numId="4" w16cid:durableId="1263495955">
    <w:abstractNumId w:val="4"/>
  </w:num>
  <w:num w:numId="5" w16cid:durableId="1785805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5B"/>
    <w:rsid w:val="00000E14"/>
    <w:rsid w:val="00091879"/>
    <w:rsid w:val="00230FE1"/>
    <w:rsid w:val="0042046C"/>
    <w:rsid w:val="006C05C1"/>
    <w:rsid w:val="00774D8E"/>
    <w:rsid w:val="009E3321"/>
    <w:rsid w:val="00A00DE9"/>
    <w:rsid w:val="00A600C1"/>
    <w:rsid w:val="00B1425B"/>
    <w:rsid w:val="00B20DAE"/>
    <w:rsid w:val="00BF4BCC"/>
    <w:rsid w:val="00C81B1F"/>
    <w:rsid w:val="00D13319"/>
    <w:rsid w:val="00E337F6"/>
    <w:rsid w:val="00F825C5"/>
    <w:rsid w:val="00FF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C339"/>
  <w15:chartTrackingRefBased/>
  <w15:docId w15:val="{5AF90C97-FBBE-487E-969A-041B31F2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E1"/>
    <w:pPr>
      <w:ind w:left="720"/>
      <w:contextualSpacing/>
    </w:pPr>
  </w:style>
  <w:style w:type="character" w:styleId="Hyperlink">
    <w:name w:val="Hyperlink"/>
    <w:basedOn w:val="DefaultParagraphFont"/>
    <w:uiPriority w:val="99"/>
    <w:semiHidden/>
    <w:unhideWhenUsed/>
    <w:rsid w:val="00B20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0%208050%202686" TargetMode="External"/><Relationship Id="rId5" Type="http://schemas.openxmlformats.org/officeDocument/2006/relationships/hyperlink" Target="tel:020%208050%2026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Revell</dc:creator>
  <cp:keywords/>
  <dc:description/>
  <cp:lastModifiedBy>Francesca Revell</cp:lastModifiedBy>
  <cp:revision>9</cp:revision>
  <cp:lastPrinted>2022-09-02T15:49:00Z</cp:lastPrinted>
  <dcterms:created xsi:type="dcterms:W3CDTF">2022-09-02T15:12:00Z</dcterms:created>
  <dcterms:modified xsi:type="dcterms:W3CDTF">2022-09-02T15:51:00Z</dcterms:modified>
</cp:coreProperties>
</file>