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9E3" w14:textId="749291B1" w:rsidR="00071797" w:rsidRPr="004A39CF" w:rsidRDefault="00913965" w:rsidP="00913965">
      <w:pPr>
        <w:pStyle w:val="Heading2"/>
        <w:rPr>
          <w:rFonts w:ascii="Tahoma" w:hAnsi="Tahoma" w:cs="Tahoma"/>
          <w:b/>
          <w:bCs/>
        </w:rPr>
      </w:pPr>
      <w:r w:rsidRPr="004A39CF">
        <w:rPr>
          <w:rFonts w:ascii="Tahoma" w:hAnsi="Tahoma" w:cs="Tahoma"/>
          <w:b/>
          <w:bCs/>
        </w:rPr>
        <w:t xml:space="preserve">Resources for </w:t>
      </w:r>
      <w:r w:rsidR="00071797" w:rsidRPr="004A39CF">
        <w:rPr>
          <w:rFonts w:ascii="Tahoma" w:hAnsi="Tahoma" w:cs="Tahoma"/>
          <w:b/>
          <w:bCs/>
        </w:rPr>
        <w:t>Building Tech Skills</w:t>
      </w:r>
    </w:p>
    <w:p w14:paraId="4695051F" w14:textId="4146C722" w:rsidR="00D95AAB" w:rsidRPr="00913965" w:rsidRDefault="00071797" w:rsidP="00913965">
      <w:pPr>
        <w:pStyle w:val="Heading3"/>
        <w:rPr>
          <w:rFonts w:ascii="Tahoma" w:hAnsi="Tahoma" w:cs="Tahoma"/>
          <w:b/>
          <w:bCs/>
          <w:color w:val="061F80"/>
        </w:rPr>
      </w:pPr>
      <w:r w:rsidRPr="00913965">
        <w:rPr>
          <w:rFonts w:ascii="Tahoma" w:hAnsi="Tahoma" w:cs="Tahoma"/>
          <w:b/>
          <w:bCs/>
          <w:color w:val="061F80"/>
        </w:rPr>
        <w:t xml:space="preserve">TAVIP </w:t>
      </w:r>
      <w:r w:rsidR="00D95AAB" w:rsidRPr="00913965">
        <w:rPr>
          <w:rFonts w:ascii="Tahoma" w:hAnsi="Tahoma" w:cs="Tahoma"/>
          <w:b/>
          <w:bCs/>
          <w:color w:val="061F80"/>
        </w:rPr>
        <w:t>– Technology Association of Visually Impaired People</w:t>
      </w:r>
    </w:p>
    <w:p w14:paraId="548F5974" w14:textId="77777777" w:rsidR="00913965" w:rsidRPr="00913965" w:rsidRDefault="00913965" w:rsidP="009139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About: </w:t>
      </w:r>
      <w:r w:rsidRPr="00913965">
        <w:rPr>
          <w:rFonts w:ascii="Tahoma" w:hAnsi="Tahoma" w:cs="Tahoma"/>
        </w:rPr>
        <w:t xml:space="preserve">Training opportunities in the use of tech. Membership is required. </w:t>
      </w:r>
    </w:p>
    <w:p w14:paraId="2355CA52" w14:textId="5E128C7A" w:rsidR="00D95AAB" w:rsidRPr="00913965" w:rsidRDefault="00913965" w:rsidP="000717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Link: </w:t>
      </w:r>
      <w:hyperlink r:id="rId7" w:history="1">
        <w:r w:rsidRPr="00913965">
          <w:rPr>
            <w:rStyle w:val="Hyperlink"/>
            <w:rFonts w:ascii="Tahoma" w:hAnsi="Tahoma" w:cs="Tahoma"/>
          </w:rPr>
          <w:t>https://www.tavip.org.uk/about-us/</w:t>
        </w:r>
      </w:hyperlink>
    </w:p>
    <w:p w14:paraId="092C201A" w14:textId="3C914054" w:rsidR="00071797" w:rsidRPr="00A40D97" w:rsidRDefault="00071797" w:rsidP="00A40D97">
      <w:pPr>
        <w:pStyle w:val="Heading3"/>
        <w:rPr>
          <w:rFonts w:ascii="Tahoma" w:hAnsi="Tahoma" w:cs="Tahoma"/>
          <w:b/>
          <w:bCs/>
          <w:color w:val="061F80"/>
        </w:rPr>
      </w:pPr>
      <w:r w:rsidRPr="00A40D97">
        <w:rPr>
          <w:rFonts w:ascii="Tahoma" w:hAnsi="Tahoma" w:cs="Tahoma"/>
          <w:b/>
          <w:bCs/>
          <w:color w:val="061F80"/>
        </w:rPr>
        <w:t>Blind in Business</w:t>
      </w:r>
    </w:p>
    <w:p w14:paraId="7802369C" w14:textId="3B4B8075" w:rsidR="00D95AAB" w:rsidRPr="00913965" w:rsidRDefault="00913965" w:rsidP="000717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About: </w:t>
      </w:r>
      <w:r w:rsidR="00D30042" w:rsidRPr="00913965">
        <w:rPr>
          <w:rFonts w:ascii="Tahoma" w:hAnsi="Tahoma" w:cs="Tahoma"/>
        </w:rPr>
        <w:t>Offer tech advice and much more.</w:t>
      </w:r>
    </w:p>
    <w:p w14:paraId="4803C0E1" w14:textId="18E0CC5B" w:rsidR="00913965" w:rsidRPr="00913965" w:rsidRDefault="00913965" w:rsidP="009139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Link: </w:t>
      </w:r>
      <w:hyperlink r:id="rId8" w:history="1">
        <w:r w:rsidRPr="0069486A">
          <w:rPr>
            <w:rStyle w:val="Hyperlink"/>
            <w:rFonts w:ascii="Tahoma" w:hAnsi="Tahoma" w:cs="Tahoma"/>
          </w:rPr>
          <w:t>https://blindinbusiness.org.uk/</w:t>
        </w:r>
      </w:hyperlink>
    </w:p>
    <w:p w14:paraId="5E0B9EB6" w14:textId="77777777" w:rsidR="000221D1" w:rsidRPr="00307B9B" w:rsidRDefault="000221D1" w:rsidP="00307B9B">
      <w:pPr>
        <w:pStyle w:val="Heading3"/>
        <w:rPr>
          <w:rFonts w:ascii="Tahoma" w:hAnsi="Tahoma" w:cs="Tahoma"/>
          <w:b/>
          <w:bCs/>
          <w:color w:val="061F80"/>
        </w:rPr>
      </w:pPr>
      <w:r w:rsidRPr="00307B9B">
        <w:rPr>
          <w:rFonts w:ascii="Tahoma" w:hAnsi="Tahoma" w:cs="Tahoma"/>
          <w:b/>
          <w:bCs/>
          <w:color w:val="061F80"/>
        </w:rPr>
        <w:t>Doorway</w:t>
      </w:r>
    </w:p>
    <w:p w14:paraId="38A4D86D" w14:textId="596B3305" w:rsidR="00307B9B" w:rsidRPr="00307B9B" w:rsidRDefault="00307B9B" w:rsidP="00307B9B">
      <w:pPr>
        <w:rPr>
          <w:rFonts w:ascii="Tahoma" w:hAnsi="Tahoma" w:cs="Tahoma"/>
        </w:rPr>
      </w:pPr>
      <w:r w:rsidRPr="00307B9B">
        <w:rPr>
          <w:rFonts w:ascii="Tahoma" w:hAnsi="Tahoma" w:cs="Tahoma"/>
        </w:rPr>
        <w:t xml:space="preserve">About: </w:t>
      </w:r>
      <w:r w:rsidRPr="00307B9B">
        <w:rPr>
          <w:rFonts w:ascii="Tahoma" w:hAnsi="Tahoma" w:cs="Tahoma"/>
        </w:rPr>
        <w:t>Free online touch-typing programme</w:t>
      </w:r>
    </w:p>
    <w:p w14:paraId="7ED49936" w14:textId="4010B61D" w:rsidR="000221D1" w:rsidRPr="00307B9B" w:rsidRDefault="00307B9B" w:rsidP="000221D1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Link: </w:t>
      </w:r>
      <w:hyperlink r:id="rId9" w:history="1">
        <w:r w:rsidRPr="00B347BA">
          <w:rPr>
            <w:rStyle w:val="Hyperlink"/>
            <w:rFonts w:ascii="Tahoma" w:hAnsi="Tahoma" w:cs="Tahoma"/>
          </w:rPr>
          <w:t>https://www.doorwayonline.org.uk/typing/</w:t>
        </w:r>
      </w:hyperlink>
    </w:p>
    <w:p w14:paraId="0D793B13" w14:textId="573D6B8F" w:rsidR="00D30042" w:rsidRPr="00A40D97" w:rsidRDefault="00D30042" w:rsidP="00A40D97">
      <w:pPr>
        <w:pStyle w:val="Heading3"/>
        <w:rPr>
          <w:rFonts w:ascii="Tahoma" w:hAnsi="Tahoma" w:cs="Tahoma"/>
          <w:b/>
          <w:bCs/>
          <w:color w:val="061F80"/>
        </w:rPr>
      </w:pPr>
      <w:proofErr w:type="spellStart"/>
      <w:r w:rsidRPr="00A40D97">
        <w:rPr>
          <w:rFonts w:ascii="Tahoma" w:hAnsi="Tahoma" w:cs="Tahoma"/>
          <w:b/>
          <w:bCs/>
          <w:color w:val="061F80"/>
        </w:rPr>
        <w:t>Senclude</w:t>
      </w:r>
      <w:proofErr w:type="spellEnd"/>
    </w:p>
    <w:p w14:paraId="3E622BF7" w14:textId="11CCFAE8" w:rsidR="00CB2D2A" w:rsidRPr="00913965" w:rsidRDefault="00913965" w:rsidP="00CB2D2A">
      <w:pPr>
        <w:rPr>
          <w:rStyle w:val="Hyperlink"/>
          <w:rFonts w:ascii="Tahoma" w:hAnsi="Tahoma" w:cs="Tahoma"/>
          <w:color w:val="auto"/>
          <w:u w:val="none"/>
        </w:rPr>
      </w:pPr>
      <w:r w:rsidRPr="00913965">
        <w:rPr>
          <w:rStyle w:val="Hyperlink"/>
          <w:rFonts w:ascii="Tahoma" w:hAnsi="Tahoma" w:cs="Tahoma"/>
          <w:color w:val="auto"/>
          <w:u w:val="none"/>
        </w:rPr>
        <w:t xml:space="preserve">About: </w:t>
      </w:r>
      <w:r w:rsidR="00CB2D2A" w:rsidRPr="00913965">
        <w:rPr>
          <w:rStyle w:val="Hyperlink"/>
          <w:rFonts w:ascii="Tahoma" w:hAnsi="Tahoma" w:cs="Tahoma"/>
          <w:color w:val="auto"/>
          <w:u w:val="none"/>
        </w:rPr>
        <w:t>Offer assistive tech training – privately/in the workplace/education</w:t>
      </w:r>
    </w:p>
    <w:p w14:paraId="51582A78" w14:textId="01478015" w:rsidR="00CB2D2A" w:rsidRDefault="00913965" w:rsidP="00D30042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 xml:space="preserve">Link: </w:t>
      </w:r>
      <w:hyperlink r:id="rId10" w:history="1">
        <w:r w:rsidRPr="0069486A">
          <w:rPr>
            <w:rStyle w:val="Hyperlink"/>
            <w:rFonts w:ascii="Tahoma" w:hAnsi="Tahoma" w:cs="Tahoma"/>
          </w:rPr>
          <w:t>https://senclude.com/welcome/</w:t>
        </w:r>
      </w:hyperlink>
    </w:p>
    <w:p w14:paraId="2F0943FA" w14:textId="783BF1CC" w:rsidR="00913965" w:rsidRPr="00307B9B" w:rsidRDefault="00A16A57" w:rsidP="00307B9B">
      <w:pPr>
        <w:pStyle w:val="Heading3"/>
        <w:rPr>
          <w:rFonts w:ascii="Tahoma" w:hAnsi="Tahoma" w:cs="Tahoma"/>
          <w:b/>
          <w:bCs/>
          <w:color w:val="061F80"/>
        </w:rPr>
      </w:pPr>
      <w:r w:rsidRPr="00307B9B">
        <w:rPr>
          <w:rFonts w:ascii="Tahoma" w:hAnsi="Tahoma" w:cs="Tahoma"/>
          <w:b/>
          <w:bCs/>
          <w:color w:val="061F80"/>
        </w:rPr>
        <w:t>NV Access</w:t>
      </w:r>
    </w:p>
    <w:p w14:paraId="1C79D470" w14:textId="1BAF410C" w:rsidR="00307B9B" w:rsidRDefault="00307B9B" w:rsidP="00307B9B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About: </w:t>
      </w:r>
      <w:r w:rsidRPr="00A16A57">
        <w:rPr>
          <w:rStyle w:val="Hyperlink"/>
          <w:rFonts w:ascii="Tahoma" w:hAnsi="Tahoma" w:cs="Tahoma"/>
          <w:color w:val="auto"/>
          <w:u w:val="none"/>
        </w:rPr>
        <w:t>Free screen reader</w:t>
      </w:r>
      <w:r>
        <w:rPr>
          <w:rStyle w:val="Hyperlink"/>
          <w:rFonts w:ascii="Tahoma" w:hAnsi="Tahoma" w:cs="Tahoma"/>
          <w:color w:val="auto"/>
          <w:u w:val="none"/>
        </w:rPr>
        <w:t xml:space="preserve"> software</w:t>
      </w:r>
    </w:p>
    <w:p w14:paraId="32E27495" w14:textId="7A9225A0" w:rsidR="00A16A57" w:rsidRDefault="00307B9B" w:rsidP="00D30042">
      <w:pPr>
        <w:rPr>
          <w:rStyle w:val="Hyperlink"/>
          <w:rFonts w:ascii="Tahoma" w:hAnsi="Tahoma" w:cs="Tahoma"/>
        </w:rPr>
      </w:pPr>
      <w:r w:rsidRPr="00307B9B">
        <w:rPr>
          <w:rStyle w:val="Hyperlink"/>
          <w:rFonts w:ascii="Tahoma" w:hAnsi="Tahoma" w:cs="Tahoma"/>
          <w:color w:val="auto"/>
          <w:u w:val="none"/>
        </w:rPr>
        <w:t>Link:</w:t>
      </w:r>
      <w:r>
        <w:t xml:space="preserve"> </w:t>
      </w:r>
      <w:hyperlink r:id="rId11" w:history="1">
        <w:r w:rsidRPr="00B347BA">
          <w:rPr>
            <w:rStyle w:val="Hyperlink"/>
            <w:rFonts w:ascii="Tahoma" w:hAnsi="Tahoma" w:cs="Tahoma"/>
          </w:rPr>
          <w:t>https://www.nvaccess.org/</w:t>
        </w:r>
      </w:hyperlink>
    </w:p>
    <w:p w14:paraId="0135C7D7" w14:textId="317AB24B" w:rsidR="00A16A57" w:rsidRPr="00307B9B" w:rsidRDefault="00A16A57" w:rsidP="00307B9B">
      <w:pPr>
        <w:pStyle w:val="Heading3"/>
        <w:rPr>
          <w:rFonts w:ascii="Tahoma" w:hAnsi="Tahoma" w:cs="Tahoma"/>
          <w:b/>
          <w:bCs/>
          <w:color w:val="061F80"/>
        </w:rPr>
      </w:pPr>
      <w:r w:rsidRPr="00307B9B">
        <w:rPr>
          <w:rFonts w:ascii="Tahoma" w:hAnsi="Tahoma" w:cs="Tahoma"/>
          <w:b/>
          <w:bCs/>
          <w:color w:val="061F80"/>
        </w:rPr>
        <w:t>Freedom Scientific</w:t>
      </w:r>
    </w:p>
    <w:p w14:paraId="561F5D35" w14:textId="715D336E" w:rsidR="00307B9B" w:rsidRDefault="00307B9B" w:rsidP="00307B9B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About: </w:t>
      </w:r>
      <w:r>
        <w:rPr>
          <w:rStyle w:val="Hyperlink"/>
          <w:rFonts w:ascii="Tahoma" w:hAnsi="Tahoma" w:cs="Tahoma"/>
          <w:color w:val="auto"/>
          <w:u w:val="none"/>
        </w:rPr>
        <w:t xml:space="preserve">US based assistive tech software. Not free.  </w:t>
      </w:r>
    </w:p>
    <w:p w14:paraId="606819AC" w14:textId="498A7E9E" w:rsidR="00A16A57" w:rsidRDefault="00307B9B" w:rsidP="00D30042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Link: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</w:instrText>
      </w:r>
      <w:r w:rsidRPr="00307B9B">
        <w:rPr>
          <w:rFonts w:ascii="Tahoma" w:hAnsi="Tahoma" w:cs="Tahoma"/>
        </w:rPr>
        <w:instrText>https://www.freedomscientific.com/</w:instrText>
      </w: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Pr="00B347BA">
        <w:rPr>
          <w:rStyle w:val="Hyperlink"/>
          <w:rFonts w:ascii="Tahoma" w:hAnsi="Tahoma" w:cs="Tahoma"/>
        </w:rPr>
        <w:t>https://www.freedomscientific.com/</w:t>
      </w:r>
      <w:r>
        <w:rPr>
          <w:rFonts w:ascii="Tahoma" w:hAnsi="Tahoma" w:cs="Tahoma"/>
        </w:rPr>
        <w:fldChar w:fldCharType="end"/>
      </w:r>
    </w:p>
    <w:p w14:paraId="3CA71421" w14:textId="62F9D38C" w:rsidR="00423DB3" w:rsidRPr="00A40D97" w:rsidRDefault="00423DB3" w:rsidP="00A40D97">
      <w:pPr>
        <w:pStyle w:val="Heading3"/>
        <w:rPr>
          <w:b/>
          <w:bCs/>
          <w:color w:val="061F80"/>
        </w:rPr>
      </w:pPr>
      <w:r w:rsidRPr="00A40D97">
        <w:rPr>
          <w:rFonts w:ascii="Tahoma" w:hAnsi="Tahoma" w:cs="Tahoma"/>
          <w:b/>
          <w:bCs/>
          <w:color w:val="061F80"/>
        </w:rPr>
        <w:t>Visualise Training and Consultancy</w:t>
      </w:r>
    </w:p>
    <w:p w14:paraId="6EABEB4E" w14:textId="12CA009E" w:rsidR="00913965" w:rsidRDefault="00913965" w:rsidP="00913965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About: </w:t>
      </w:r>
      <w:r w:rsidRPr="00913965">
        <w:rPr>
          <w:rStyle w:val="Hyperlink"/>
          <w:rFonts w:ascii="Tahoma" w:hAnsi="Tahoma" w:cs="Tahoma"/>
          <w:color w:val="auto"/>
          <w:u w:val="none"/>
        </w:rPr>
        <w:t>Offer assistive technology training</w:t>
      </w:r>
    </w:p>
    <w:p w14:paraId="4CDE0888" w14:textId="25E0D5F1" w:rsidR="00423DB3" w:rsidRPr="00913965" w:rsidRDefault="00913965" w:rsidP="00D30042">
      <w:pPr>
        <w:rPr>
          <w:rStyle w:val="Hyperlink"/>
          <w:rFonts w:ascii="Tahoma" w:hAnsi="Tahoma" w:cs="Tahoma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Link: </w:t>
      </w:r>
      <w:r w:rsidR="00423DB3" w:rsidRPr="00913965">
        <w:rPr>
          <w:rStyle w:val="Hyperlink"/>
          <w:rFonts w:ascii="Tahoma" w:hAnsi="Tahoma" w:cs="Tahoma"/>
        </w:rPr>
        <w:t>https://visualisetrainingandconsultancy.com/news/</w:t>
      </w:r>
    </w:p>
    <w:p w14:paraId="46FA880C" w14:textId="77777777" w:rsidR="00CB2D2A" w:rsidRPr="00913965" w:rsidRDefault="00CB2D2A" w:rsidP="00D30042">
      <w:pPr>
        <w:rPr>
          <w:rStyle w:val="Hyperlink"/>
          <w:rFonts w:ascii="Tahoma" w:hAnsi="Tahoma" w:cs="Tahoma"/>
          <w:b/>
          <w:bCs/>
          <w:color w:val="auto"/>
          <w:u w:val="none"/>
        </w:rPr>
      </w:pPr>
    </w:p>
    <w:p w14:paraId="2C37E569" w14:textId="0F338824" w:rsidR="00CB2D2A" w:rsidRPr="00A40D97" w:rsidRDefault="00CB2D2A" w:rsidP="00A40D97">
      <w:pPr>
        <w:pStyle w:val="Heading3"/>
        <w:rPr>
          <w:rFonts w:ascii="Tahoma" w:hAnsi="Tahoma" w:cs="Tahoma"/>
          <w:b/>
          <w:bCs/>
          <w:color w:val="061F80"/>
        </w:rPr>
      </w:pPr>
      <w:r w:rsidRPr="00A40D97">
        <w:rPr>
          <w:rFonts w:ascii="Tahoma" w:hAnsi="Tahoma" w:cs="Tahoma"/>
          <w:b/>
          <w:bCs/>
          <w:color w:val="061F80"/>
        </w:rPr>
        <w:lastRenderedPageBreak/>
        <w:t xml:space="preserve">Thomas </w:t>
      </w:r>
      <w:proofErr w:type="spellStart"/>
      <w:r w:rsidRPr="00A40D97">
        <w:rPr>
          <w:rFonts w:ascii="Tahoma" w:hAnsi="Tahoma" w:cs="Tahoma"/>
          <w:b/>
          <w:bCs/>
          <w:color w:val="061F80"/>
        </w:rPr>
        <w:t>Pockington</w:t>
      </w:r>
      <w:proofErr w:type="spellEnd"/>
      <w:r w:rsidRPr="00A40D97">
        <w:rPr>
          <w:rFonts w:ascii="Tahoma" w:hAnsi="Tahoma" w:cs="Tahoma"/>
          <w:b/>
          <w:bCs/>
          <w:color w:val="061F80"/>
        </w:rPr>
        <w:t xml:space="preserve"> Trust</w:t>
      </w:r>
    </w:p>
    <w:p w14:paraId="43C41241" w14:textId="1A15181F" w:rsidR="00913965" w:rsidRPr="00913965" w:rsidRDefault="00913965" w:rsidP="00913965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About: </w:t>
      </w:r>
      <w:r w:rsidRPr="00913965">
        <w:rPr>
          <w:rStyle w:val="Hyperlink"/>
          <w:rFonts w:ascii="Tahoma" w:hAnsi="Tahoma" w:cs="Tahoma"/>
          <w:color w:val="auto"/>
          <w:u w:val="none"/>
        </w:rPr>
        <w:t>Information on tech and links to free tech training resources</w:t>
      </w:r>
    </w:p>
    <w:p w14:paraId="3ECDCD58" w14:textId="750A6360" w:rsidR="00CB2D2A" w:rsidRPr="004A39CF" w:rsidRDefault="004A39CF" w:rsidP="00D30042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Link: </w:t>
      </w:r>
      <w:hyperlink r:id="rId12" w:history="1">
        <w:r w:rsidRPr="0069486A">
          <w:rPr>
            <w:rStyle w:val="Hyperlink"/>
            <w:rFonts w:ascii="Tahoma" w:hAnsi="Tahoma" w:cs="Tahoma"/>
          </w:rPr>
          <w:t>https://www.pocklington-trust.org.uk/technology/accessible-technology-for-students-2/</w:t>
        </w:r>
      </w:hyperlink>
    </w:p>
    <w:p w14:paraId="2953E442" w14:textId="156294DE" w:rsidR="00CB2D2A" w:rsidRDefault="00CB2D2A" w:rsidP="00D30042">
      <w:pPr>
        <w:rPr>
          <w:rStyle w:val="Hyperlink"/>
          <w:rFonts w:ascii="Tahoma" w:hAnsi="Tahoma" w:cs="Tahoma"/>
          <w:b/>
          <w:bCs/>
          <w:color w:val="auto"/>
          <w:u w:val="none"/>
        </w:rPr>
      </w:pPr>
    </w:p>
    <w:p w14:paraId="01F5BAB4" w14:textId="5AF51D84" w:rsidR="00A40D97" w:rsidRPr="00A40D97" w:rsidRDefault="00A40D97" w:rsidP="00A40D97">
      <w:pPr>
        <w:pStyle w:val="Heading3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b/>
          <w:bCs/>
          <w:color w:val="061F80"/>
        </w:rPr>
        <w:t>Other resources</w:t>
      </w:r>
    </w:p>
    <w:p w14:paraId="1B8DF8DF" w14:textId="3EC59D44" w:rsidR="00CB6A49" w:rsidRPr="00913965" w:rsidRDefault="00CB6A49" w:rsidP="00D30042">
      <w:pPr>
        <w:rPr>
          <w:rFonts w:ascii="Tahoma" w:hAnsi="Tahoma" w:cs="Tahoma"/>
        </w:rPr>
      </w:pPr>
      <w:r w:rsidRPr="00913965">
        <w:rPr>
          <w:rFonts w:ascii="Tahoma" w:hAnsi="Tahoma" w:cs="Tahoma"/>
          <w:b/>
          <w:bCs/>
        </w:rPr>
        <w:t>Product discussion groups</w:t>
      </w:r>
      <w:r w:rsidRPr="00913965">
        <w:rPr>
          <w:rFonts w:ascii="Tahoma" w:hAnsi="Tahoma" w:cs="Tahoma"/>
        </w:rPr>
        <w:t xml:space="preserve"> – There are online groups for most assistive tech products who can help with questions</w:t>
      </w:r>
      <w:r w:rsidR="00591C24" w:rsidRPr="00913965">
        <w:rPr>
          <w:rFonts w:ascii="Tahoma" w:hAnsi="Tahoma" w:cs="Tahoma"/>
        </w:rPr>
        <w:t xml:space="preserve"> about tech.</w:t>
      </w:r>
    </w:p>
    <w:p w14:paraId="5E3B51B3" w14:textId="5E3402DC" w:rsidR="00CB6A49" w:rsidRPr="00913965" w:rsidRDefault="00CB6A49" w:rsidP="00D30042">
      <w:pPr>
        <w:rPr>
          <w:rFonts w:ascii="Tahoma" w:hAnsi="Tahoma" w:cs="Tahoma"/>
        </w:rPr>
      </w:pPr>
      <w:r w:rsidRPr="00913965">
        <w:rPr>
          <w:rFonts w:ascii="Tahoma" w:hAnsi="Tahoma" w:cs="Tahoma"/>
          <w:b/>
          <w:bCs/>
        </w:rPr>
        <w:t>Social Media Groups</w:t>
      </w:r>
      <w:r w:rsidRPr="00913965">
        <w:rPr>
          <w:rFonts w:ascii="Tahoma" w:hAnsi="Tahoma" w:cs="Tahoma"/>
        </w:rPr>
        <w:t xml:space="preserve"> – There are online Facebook groups and WhatsApp groups that can help with questions on tech</w:t>
      </w:r>
      <w:r w:rsidR="00BD70D5" w:rsidRPr="00913965">
        <w:rPr>
          <w:rFonts w:ascii="Tahoma" w:hAnsi="Tahoma" w:cs="Tahoma"/>
        </w:rPr>
        <w:t>.</w:t>
      </w:r>
      <w:r w:rsidRPr="00913965">
        <w:rPr>
          <w:rFonts w:ascii="Tahoma" w:hAnsi="Tahoma" w:cs="Tahoma"/>
        </w:rPr>
        <w:t xml:space="preserve"> </w:t>
      </w:r>
      <w:r w:rsidR="00591C24" w:rsidRPr="00913965">
        <w:rPr>
          <w:rFonts w:ascii="Tahoma" w:hAnsi="Tahoma" w:cs="Tahoma"/>
        </w:rPr>
        <w:t xml:space="preserve">Try a google search. </w:t>
      </w:r>
    </w:p>
    <w:p w14:paraId="605FE5C0" w14:textId="433C707D" w:rsidR="00BD70D5" w:rsidRPr="00913965" w:rsidRDefault="00BD70D5" w:rsidP="00BD70D5">
      <w:pPr>
        <w:rPr>
          <w:rFonts w:ascii="Tahoma" w:hAnsi="Tahoma" w:cs="Tahoma"/>
        </w:rPr>
      </w:pPr>
      <w:r w:rsidRPr="00913965">
        <w:rPr>
          <w:rFonts w:ascii="Tahoma" w:hAnsi="Tahoma" w:cs="Tahoma"/>
          <w:b/>
          <w:bCs/>
        </w:rPr>
        <w:t>Tech providers</w:t>
      </w:r>
      <w:r w:rsidRPr="00913965">
        <w:rPr>
          <w:rFonts w:ascii="Tahoma" w:hAnsi="Tahoma" w:cs="Tahoma"/>
        </w:rPr>
        <w:t xml:space="preserve"> – They usually give training for their products </w:t>
      </w:r>
      <w:r w:rsidR="00591C24" w:rsidRPr="00913965">
        <w:rPr>
          <w:rFonts w:ascii="Tahoma" w:hAnsi="Tahoma" w:cs="Tahoma"/>
        </w:rPr>
        <w:t>which</w:t>
      </w:r>
      <w:r w:rsidRPr="00913965">
        <w:rPr>
          <w:rFonts w:ascii="Tahoma" w:hAnsi="Tahoma" w:cs="Tahoma"/>
        </w:rPr>
        <w:t xml:space="preserve"> comes as part of the cost.</w:t>
      </w:r>
    </w:p>
    <w:p w14:paraId="0BFA4805" w14:textId="3C62FFE2" w:rsidR="00071797" w:rsidRPr="00913965" w:rsidRDefault="00071797" w:rsidP="00071797">
      <w:pPr>
        <w:rPr>
          <w:rFonts w:ascii="Tahoma" w:hAnsi="Tahoma" w:cs="Tahoma"/>
        </w:rPr>
      </w:pPr>
      <w:r w:rsidRPr="00913965">
        <w:rPr>
          <w:rFonts w:ascii="Tahoma" w:hAnsi="Tahoma" w:cs="Tahoma"/>
          <w:b/>
          <w:bCs/>
        </w:rPr>
        <w:t>Local sight loss societies</w:t>
      </w:r>
      <w:r w:rsidRPr="00913965">
        <w:rPr>
          <w:rFonts w:ascii="Tahoma" w:hAnsi="Tahoma" w:cs="Tahoma"/>
        </w:rPr>
        <w:t xml:space="preserve"> </w:t>
      </w:r>
      <w:r w:rsidR="00BD70D5" w:rsidRPr="00913965">
        <w:rPr>
          <w:rFonts w:ascii="Tahoma" w:hAnsi="Tahoma" w:cs="Tahoma"/>
        </w:rPr>
        <w:t xml:space="preserve">– It </w:t>
      </w:r>
      <w:r w:rsidR="00591C24" w:rsidRPr="00913965">
        <w:rPr>
          <w:rFonts w:ascii="Tahoma" w:hAnsi="Tahoma" w:cs="Tahoma"/>
        </w:rPr>
        <w:t>can be</w:t>
      </w:r>
      <w:r w:rsidR="00BD70D5" w:rsidRPr="00913965">
        <w:rPr>
          <w:rFonts w:ascii="Tahoma" w:hAnsi="Tahoma" w:cs="Tahoma"/>
        </w:rPr>
        <w:t xml:space="preserve"> worth asking </w:t>
      </w:r>
      <w:r w:rsidR="00591C24" w:rsidRPr="00913965">
        <w:rPr>
          <w:rFonts w:ascii="Tahoma" w:hAnsi="Tahoma" w:cs="Tahoma"/>
        </w:rPr>
        <w:t>here as</w:t>
      </w:r>
      <w:r w:rsidR="00BD70D5" w:rsidRPr="00913965">
        <w:rPr>
          <w:rFonts w:ascii="Tahoma" w:hAnsi="Tahoma" w:cs="Tahoma"/>
        </w:rPr>
        <w:t xml:space="preserve"> they </w:t>
      </w:r>
      <w:r w:rsidR="00591C24" w:rsidRPr="00913965">
        <w:rPr>
          <w:rFonts w:ascii="Tahoma" w:hAnsi="Tahoma" w:cs="Tahoma"/>
        </w:rPr>
        <w:t xml:space="preserve">might </w:t>
      </w:r>
      <w:r w:rsidR="00BD70D5" w:rsidRPr="00913965">
        <w:rPr>
          <w:rFonts w:ascii="Tahoma" w:hAnsi="Tahoma" w:cs="Tahoma"/>
        </w:rPr>
        <w:t>have members of staff who can help with assistive tech.</w:t>
      </w:r>
    </w:p>
    <w:p w14:paraId="6DD5309E" w14:textId="77777777" w:rsidR="00071797" w:rsidRPr="00913965" w:rsidRDefault="00071797" w:rsidP="00071797">
      <w:pPr>
        <w:rPr>
          <w:rFonts w:ascii="Tahoma" w:hAnsi="Tahoma" w:cs="Tahoma"/>
        </w:rPr>
      </w:pPr>
    </w:p>
    <w:p w14:paraId="15A7BA23" w14:textId="77777777" w:rsidR="00071797" w:rsidRPr="00913965" w:rsidRDefault="00071797">
      <w:pPr>
        <w:rPr>
          <w:rFonts w:ascii="Tahoma" w:hAnsi="Tahoma" w:cs="Tahoma"/>
        </w:rPr>
      </w:pPr>
    </w:p>
    <w:sectPr w:rsidR="00071797" w:rsidRPr="00913965" w:rsidSect="00913965">
      <w:footerReference w:type="default" r:id="rId13"/>
      <w:pgSz w:w="11906" w:h="16838"/>
      <w:pgMar w:top="1440" w:right="1440" w:bottom="1440" w:left="1440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1A06" w14:textId="77777777" w:rsidR="00191AE9" w:rsidRDefault="00191AE9" w:rsidP="00913965">
      <w:pPr>
        <w:spacing w:after="0" w:line="240" w:lineRule="auto"/>
      </w:pPr>
      <w:r>
        <w:separator/>
      </w:r>
    </w:p>
  </w:endnote>
  <w:endnote w:type="continuationSeparator" w:id="0">
    <w:p w14:paraId="14A79E99" w14:textId="77777777" w:rsidR="00191AE9" w:rsidRDefault="00191AE9" w:rsidP="0091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D515" w14:textId="5F244F11" w:rsidR="00913965" w:rsidRDefault="00913965">
    <w:pPr>
      <w:pStyle w:val="Footer"/>
    </w:pPr>
    <w:r w:rsidRPr="0064542C">
      <w:rPr>
        <w:rFonts w:ascii="Tahoma" w:hAnsi="Tahoma" w:cs="Tahoma"/>
        <w:noProof/>
      </w:rPr>
      <w:drawing>
        <wp:anchor distT="0" distB="0" distL="114300" distR="114300" simplePos="0" relativeHeight="251659264" behindDoc="0" locked="1" layoutInCell="1" allowOverlap="1" wp14:anchorId="0EFA2F7F" wp14:editId="51663416">
          <wp:simplePos x="0" y="0"/>
          <wp:positionH relativeFrom="margin">
            <wp:posOffset>-685800</wp:posOffset>
          </wp:positionH>
          <wp:positionV relativeFrom="margin">
            <wp:posOffset>8462010</wp:posOffset>
          </wp:positionV>
          <wp:extent cx="7942580" cy="1369060"/>
          <wp:effectExtent l="0" t="0" r="0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42580" cy="1369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B1B4" w14:textId="77777777" w:rsidR="00191AE9" w:rsidRDefault="00191AE9" w:rsidP="00913965">
      <w:pPr>
        <w:spacing w:after="0" w:line="240" w:lineRule="auto"/>
      </w:pPr>
      <w:r>
        <w:separator/>
      </w:r>
    </w:p>
  </w:footnote>
  <w:footnote w:type="continuationSeparator" w:id="0">
    <w:p w14:paraId="73E6AE9B" w14:textId="77777777" w:rsidR="00191AE9" w:rsidRDefault="00191AE9" w:rsidP="0091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2CF"/>
    <w:multiLevelType w:val="multilevel"/>
    <w:tmpl w:val="672A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7"/>
    <w:rsid w:val="000221D1"/>
    <w:rsid w:val="00071797"/>
    <w:rsid w:val="000B2EAA"/>
    <w:rsid w:val="00145421"/>
    <w:rsid w:val="00191AE9"/>
    <w:rsid w:val="0021169E"/>
    <w:rsid w:val="002F01F4"/>
    <w:rsid w:val="00307B9B"/>
    <w:rsid w:val="003A74CE"/>
    <w:rsid w:val="003B30DC"/>
    <w:rsid w:val="003D5C6B"/>
    <w:rsid w:val="003E4721"/>
    <w:rsid w:val="00423DB3"/>
    <w:rsid w:val="0043673C"/>
    <w:rsid w:val="004A39CF"/>
    <w:rsid w:val="005549B0"/>
    <w:rsid w:val="00561CFD"/>
    <w:rsid w:val="00591C24"/>
    <w:rsid w:val="00810752"/>
    <w:rsid w:val="00846929"/>
    <w:rsid w:val="00883FAE"/>
    <w:rsid w:val="009043A1"/>
    <w:rsid w:val="00913965"/>
    <w:rsid w:val="00A16A57"/>
    <w:rsid w:val="00A40D97"/>
    <w:rsid w:val="00B67B04"/>
    <w:rsid w:val="00BD70D5"/>
    <w:rsid w:val="00C326B7"/>
    <w:rsid w:val="00C5663D"/>
    <w:rsid w:val="00C603DB"/>
    <w:rsid w:val="00CB2D2A"/>
    <w:rsid w:val="00CB6A49"/>
    <w:rsid w:val="00D30042"/>
    <w:rsid w:val="00D95AAB"/>
    <w:rsid w:val="00DE0E6B"/>
    <w:rsid w:val="00E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69B"/>
  <w15:chartTrackingRefBased/>
  <w15:docId w15:val="{31F0CBB2-C086-46D8-9860-A91F525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96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96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5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65"/>
  </w:style>
  <w:style w:type="paragraph" w:styleId="Footer">
    <w:name w:val="footer"/>
    <w:basedOn w:val="Normal"/>
    <w:link w:val="FooterChar"/>
    <w:uiPriority w:val="99"/>
    <w:unhideWhenUsed/>
    <w:rsid w:val="0091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5"/>
  </w:style>
  <w:style w:type="character" w:customStyle="1" w:styleId="Heading2Char">
    <w:name w:val="Heading 2 Char"/>
    <w:basedOn w:val="DefaultParagraphFont"/>
    <w:link w:val="Heading2"/>
    <w:uiPriority w:val="9"/>
    <w:rsid w:val="00913965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13965"/>
    <w:rPr>
      <w:rFonts w:ascii="Arial" w:eastAsia="Arial" w:hAnsi="Arial" w:cs="Arial"/>
      <w:color w:val="434343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dinbusiness.org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vip.org.uk/about-us/" TargetMode="External"/><Relationship Id="rId12" Type="http://schemas.openxmlformats.org/officeDocument/2006/relationships/hyperlink" Target="https://www.pocklington-trust.org.uk/technology/accessible-technology-for-student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vacces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nclude.com/welc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orwayonline.org.uk/typ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Lamerton</dc:creator>
  <cp:keywords/>
  <dc:description/>
  <cp:lastModifiedBy>Rebecca Clarke</cp:lastModifiedBy>
  <cp:revision>2</cp:revision>
  <dcterms:created xsi:type="dcterms:W3CDTF">2022-03-30T08:19:00Z</dcterms:created>
  <dcterms:modified xsi:type="dcterms:W3CDTF">2022-03-30T08:19:00Z</dcterms:modified>
</cp:coreProperties>
</file>