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52FE5" w14:textId="0D6B594F" w:rsidR="00B47F0F" w:rsidRDefault="00B47F0F" w:rsidP="00B47F0F">
      <w:pPr>
        <w:pStyle w:val="Heading1"/>
        <w:jc w:val="center"/>
        <w:rPr>
          <w:rStyle w:val="s1"/>
          <w:rFonts w:ascii="Tahoma" w:hAnsi="Tahoma" w:cs="Tahoma"/>
          <w:b/>
          <w:bCs/>
          <w:color w:val="auto"/>
          <w:sz w:val="24"/>
          <w:szCs w:val="24"/>
        </w:rPr>
      </w:pPr>
      <w:r>
        <w:rPr>
          <w:noProof/>
        </w:rPr>
        <w:drawing>
          <wp:inline distT="0" distB="0" distL="0" distR="0" wp14:anchorId="6A4DDB80" wp14:editId="0869E539">
            <wp:extent cx="3911600" cy="1057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sionFoundation_LondonsSightLossCharity_Crop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11600" cy="1057275"/>
                    </a:xfrm>
                    <a:prstGeom prst="rect">
                      <a:avLst/>
                    </a:prstGeom>
                  </pic:spPr>
                </pic:pic>
              </a:graphicData>
            </a:graphic>
          </wp:inline>
        </w:drawing>
      </w:r>
    </w:p>
    <w:p w14:paraId="0A955A6C" w14:textId="5A820CC1" w:rsidR="00B47F0F" w:rsidRDefault="00ED30D5" w:rsidP="00B47F0F">
      <w:pPr>
        <w:pStyle w:val="Heading1"/>
        <w:rPr>
          <w:rStyle w:val="s1"/>
          <w:rFonts w:ascii="Tahoma" w:hAnsi="Tahoma" w:cs="Tahoma"/>
          <w:b/>
          <w:bCs/>
          <w:color w:val="auto"/>
          <w:sz w:val="24"/>
          <w:szCs w:val="24"/>
        </w:rPr>
      </w:pPr>
      <w:r>
        <w:rPr>
          <w:rStyle w:val="s1"/>
          <w:rFonts w:ascii="Tahoma" w:hAnsi="Tahoma" w:cs="Tahoma"/>
          <w:b/>
          <w:bCs/>
          <w:color w:val="auto"/>
          <w:sz w:val="24"/>
          <w:szCs w:val="24"/>
        </w:rPr>
        <w:t xml:space="preserve">Director of </w:t>
      </w:r>
      <w:r w:rsidR="00517BE7">
        <w:rPr>
          <w:rStyle w:val="s1"/>
          <w:rFonts w:ascii="Tahoma" w:hAnsi="Tahoma" w:cs="Tahoma"/>
          <w:b/>
          <w:bCs/>
          <w:color w:val="auto"/>
          <w:sz w:val="24"/>
          <w:szCs w:val="24"/>
        </w:rPr>
        <w:t>Retail</w:t>
      </w:r>
    </w:p>
    <w:p w14:paraId="15264FCD" w14:textId="77777777" w:rsidR="00B47F0F" w:rsidRDefault="00B47F0F" w:rsidP="00B47F0F">
      <w:pPr>
        <w:jc w:val="both"/>
        <w:rPr>
          <w:rStyle w:val="s1"/>
          <w:rFonts w:ascii="Tahoma" w:hAnsi="Tahoma" w:cs="Tahoma"/>
          <w:color w:val="000000" w:themeColor="text1"/>
          <w:spacing w:val="9"/>
          <w:sz w:val="24"/>
          <w:szCs w:val="24"/>
        </w:rPr>
      </w:pPr>
    </w:p>
    <w:p w14:paraId="754FAE26" w14:textId="1BD35310" w:rsidR="00B47F0F" w:rsidRPr="00713EF8" w:rsidRDefault="00B47F0F" w:rsidP="00B47F0F">
      <w:pPr>
        <w:jc w:val="both"/>
        <w:rPr>
          <w:rFonts w:ascii="Tahoma" w:hAnsi="Tahoma" w:cs="Tahoma"/>
          <w:sz w:val="24"/>
          <w:szCs w:val="24"/>
        </w:rPr>
      </w:pPr>
      <w:r w:rsidRPr="00713EF8">
        <w:rPr>
          <w:rStyle w:val="s1"/>
          <w:rFonts w:ascii="Tahoma" w:hAnsi="Tahoma" w:cs="Tahoma"/>
          <w:color w:val="000000" w:themeColor="text1"/>
          <w:spacing w:val="9"/>
          <w:sz w:val="24"/>
          <w:szCs w:val="24"/>
        </w:rPr>
        <w:t xml:space="preserve">The Vision Foundation has been supporting and speaking out on behalf of blind and partially sighted people across London for close to 100 years. </w:t>
      </w:r>
    </w:p>
    <w:p w14:paraId="0CD8F14D" w14:textId="77777777" w:rsidR="00B47F0F" w:rsidRPr="00713EF8" w:rsidRDefault="00B47F0F" w:rsidP="00B47F0F">
      <w:pPr>
        <w:jc w:val="both"/>
        <w:rPr>
          <w:rFonts w:ascii="Tahoma" w:hAnsi="Tahoma" w:cs="Tahoma"/>
          <w:sz w:val="24"/>
          <w:szCs w:val="24"/>
        </w:rPr>
      </w:pPr>
      <w:r w:rsidRPr="00713EF8">
        <w:rPr>
          <w:rStyle w:val="s1"/>
          <w:rFonts w:ascii="Tahoma" w:hAnsi="Tahoma" w:cs="Tahoma"/>
          <w:color w:val="000000" w:themeColor="text1"/>
          <w:spacing w:val="9"/>
          <w:sz w:val="24"/>
          <w:szCs w:val="24"/>
        </w:rPr>
        <w:t>Formerly known as the Greater London Fund for the Blind, we support organisations that provide a necessary lifeline and essential resource for London’s visually impaired community. </w:t>
      </w:r>
    </w:p>
    <w:p w14:paraId="79ADD66F" w14:textId="77777777" w:rsidR="00B47F0F" w:rsidRPr="00713EF8" w:rsidRDefault="00B47F0F" w:rsidP="00B47F0F">
      <w:pPr>
        <w:jc w:val="both"/>
        <w:rPr>
          <w:rFonts w:ascii="Tahoma" w:hAnsi="Tahoma" w:cs="Tahoma"/>
          <w:sz w:val="24"/>
          <w:szCs w:val="24"/>
        </w:rPr>
      </w:pPr>
      <w:r w:rsidRPr="00713EF8">
        <w:rPr>
          <w:rStyle w:val="s1"/>
          <w:rFonts w:ascii="Tahoma" w:hAnsi="Tahoma" w:cs="Tahoma"/>
          <w:color w:val="000000" w:themeColor="text1"/>
          <w:spacing w:val="9"/>
          <w:sz w:val="24"/>
          <w:szCs w:val="24"/>
        </w:rPr>
        <w:t>But people living with sight loss in the capital are facing significant and growing challenges, and ever worsening life chances. Meanwhile, a very high and growing number of people are needlessly going blind. We have identified that the Vision Foundation can play a critical and unique role in both saving sight and transforming lives by working in partnership with others to deliver projects which inform, empower, and include.</w:t>
      </w:r>
    </w:p>
    <w:p w14:paraId="1D085AC2" w14:textId="77777777" w:rsidR="00B47F0F" w:rsidRPr="00713EF8" w:rsidRDefault="00C14AA3" w:rsidP="00B47F0F">
      <w:pPr>
        <w:jc w:val="both"/>
        <w:rPr>
          <w:rFonts w:ascii="Tahoma" w:hAnsi="Tahoma" w:cs="Tahoma"/>
          <w:sz w:val="24"/>
          <w:szCs w:val="24"/>
        </w:rPr>
      </w:pPr>
      <w:hyperlink r:id="rId8" w:history="1">
        <w:r w:rsidR="00B47F0F" w:rsidRPr="00713EF8">
          <w:rPr>
            <w:rStyle w:val="Hyperlink"/>
            <w:rFonts w:ascii="Tahoma" w:hAnsi="Tahoma" w:cs="Tahoma"/>
            <w:spacing w:val="9"/>
            <w:sz w:val="24"/>
            <w:szCs w:val="24"/>
          </w:rPr>
          <w:t>A new strategy</w:t>
        </w:r>
      </w:hyperlink>
      <w:r w:rsidR="00B47F0F" w:rsidRPr="00713EF8">
        <w:rPr>
          <w:rStyle w:val="s1"/>
          <w:rFonts w:ascii="Tahoma" w:hAnsi="Tahoma" w:cs="Tahoma"/>
          <w:color w:val="000000" w:themeColor="text1"/>
          <w:spacing w:val="9"/>
          <w:sz w:val="24"/>
          <w:szCs w:val="24"/>
        </w:rPr>
        <w:t>, launched along with our new name in October 2019, gives us the opportunity to have more impact than ever before. We will work to improve the opportunities, wellbeing and inclusion for blind and partially sighted people. We will do more to ensure London is open and welcoming to the visually impaired community across employment, and social and cultural spaces. We will strive to reduce loneliness and isolation. And we will ensure that blind and partially sighted people further marginalised through homelessness, poverty or domestic violence are reached. Above all, we will emphasise what people can do, rather than what they can’t.</w:t>
      </w:r>
    </w:p>
    <w:p w14:paraId="648E96D2" w14:textId="77777777" w:rsidR="00B47F0F" w:rsidRPr="00713EF8" w:rsidRDefault="00B47F0F" w:rsidP="00B47F0F">
      <w:pPr>
        <w:jc w:val="both"/>
        <w:rPr>
          <w:rFonts w:ascii="Tahoma" w:hAnsi="Tahoma" w:cs="Tahoma"/>
          <w:sz w:val="24"/>
          <w:szCs w:val="24"/>
        </w:rPr>
      </w:pPr>
      <w:r w:rsidRPr="00713EF8">
        <w:rPr>
          <w:rStyle w:val="s1"/>
          <w:rFonts w:ascii="Tahoma" w:hAnsi="Tahoma" w:cs="Tahoma"/>
          <w:color w:val="000000" w:themeColor="text1"/>
          <w:spacing w:val="9"/>
          <w:sz w:val="24"/>
          <w:szCs w:val="24"/>
        </w:rPr>
        <w:t>But our work is more than just providing support. It’s also about amplifying voices to ensure that blind and partially sighted are heard. And it’s about changing our society and the systems that structure it, by inspiring more people to advocate and take action.</w:t>
      </w:r>
    </w:p>
    <w:p w14:paraId="4D3CE808" w14:textId="0AE7D182" w:rsidR="00B47F0F" w:rsidRPr="00713EF8" w:rsidRDefault="00B47F0F" w:rsidP="00B47F0F">
      <w:pPr>
        <w:jc w:val="both"/>
        <w:rPr>
          <w:rFonts w:ascii="Tahoma" w:hAnsi="Tahoma" w:cs="Tahoma"/>
          <w:sz w:val="24"/>
          <w:szCs w:val="24"/>
          <w:lang w:val="en-US"/>
        </w:rPr>
      </w:pPr>
      <w:r w:rsidRPr="00713EF8">
        <w:rPr>
          <w:rFonts w:ascii="Tahoma" w:hAnsi="Tahoma" w:cs="Tahoma"/>
          <w:sz w:val="24"/>
          <w:szCs w:val="24"/>
          <w:lang w:val="en-US"/>
        </w:rPr>
        <w:t xml:space="preserve">We are looking to recruit an exceptional </w:t>
      </w:r>
      <w:r w:rsidR="00ED30D5">
        <w:rPr>
          <w:rFonts w:ascii="Tahoma" w:hAnsi="Tahoma" w:cs="Tahoma"/>
          <w:sz w:val="24"/>
          <w:szCs w:val="24"/>
          <w:lang w:val="en-US"/>
        </w:rPr>
        <w:t xml:space="preserve">Director of </w:t>
      </w:r>
      <w:r w:rsidR="00517BE7">
        <w:rPr>
          <w:rFonts w:ascii="Tahoma" w:hAnsi="Tahoma" w:cs="Tahoma"/>
          <w:sz w:val="24"/>
          <w:szCs w:val="24"/>
          <w:lang w:val="en-US"/>
        </w:rPr>
        <w:t xml:space="preserve">Retail </w:t>
      </w:r>
      <w:r w:rsidRPr="00713EF8">
        <w:rPr>
          <w:rFonts w:ascii="Tahoma" w:hAnsi="Tahoma" w:cs="Tahoma"/>
          <w:sz w:val="24"/>
          <w:szCs w:val="24"/>
          <w:lang w:val="en-US"/>
        </w:rPr>
        <w:t xml:space="preserve">to </w:t>
      </w:r>
      <w:r w:rsidR="00ED30D5">
        <w:rPr>
          <w:rFonts w:ascii="Tahoma" w:hAnsi="Tahoma" w:cs="Tahoma"/>
          <w:sz w:val="24"/>
          <w:szCs w:val="24"/>
          <w:lang w:val="en-US"/>
        </w:rPr>
        <w:t>provide</w:t>
      </w:r>
      <w:r>
        <w:rPr>
          <w:rFonts w:ascii="Tahoma" w:hAnsi="Tahoma" w:cs="Tahoma"/>
          <w:sz w:val="24"/>
          <w:szCs w:val="24"/>
          <w:lang w:val="en-US"/>
        </w:rPr>
        <w:t xml:space="preserve"> </w:t>
      </w:r>
      <w:r w:rsidR="00ED30D5">
        <w:rPr>
          <w:rFonts w:ascii="Tahoma" w:hAnsi="Tahoma" w:cs="Tahoma"/>
          <w:sz w:val="24"/>
          <w:szCs w:val="24"/>
          <w:lang w:val="en-US"/>
        </w:rPr>
        <w:t xml:space="preserve">strategic </w:t>
      </w:r>
      <w:r>
        <w:rPr>
          <w:rFonts w:ascii="Tahoma" w:hAnsi="Tahoma" w:cs="Tahoma"/>
          <w:sz w:val="24"/>
          <w:szCs w:val="24"/>
          <w:lang w:val="en-US"/>
        </w:rPr>
        <w:t>direction</w:t>
      </w:r>
      <w:r w:rsidR="00ED30D5">
        <w:rPr>
          <w:rFonts w:ascii="Tahoma" w:hAnsi="Tahoma" w:cs="Tahoma"/>
          <w:sz w:val="24"/>
          <w:szCs w:val="24"/>
          <w:lang w:val="en-US"/>
        </w:rPr>
        <w:t xml:space="preserve"> and</w:t>
      </w:r>
      <w:r>
        <w:rPr>
          <w:rFonts w:ascii="Tahoma" w:hAnsi="Tahoma" w:cs="Tahoma"/>
          <w:sz w:val="24"/>
          <w:szCs w:val="24"/>
          <w:lang w:val="en-US"/>
        </w:rPr>
        <w:t xml:space="preserve"> leadersh</w:t>
      </w:r>
      <w:r w:rsidR="00ED30D5">
        <w:rPr>
          <w:rFonts w:ascii="Tahoma" w:hAnsi="Tahoma" w:cs="Tahoma"/>
          <w:sz w:val="24"/>
          <w:szCs w:val="24"/>
          <w:lang w:val="en-US"/>
        </w:rPr>
        <w:t>ip to modernize and grow our trading operations</w:t>
      </w:r>
      <w:r>
        <w:rPr>
          <w:rFonts w:ascii="Tahoma" w:hAnsi="Tahoma" w:cs="Tahoma"/>
          <w:sz w:val="24"/>
          <w:szCs w:val="24"/>
          <w:lang w:val="en-US"/>
        </w:rPr>
        <w:t xml:space="preserve">. The </w:t>
      </w:r>
      <w:r w:rsidR="00ED30D5">
        <w:rPr>
          <w:rFonts w:ascii="Tahoma" w:hAnsi="Tahoma" w:cs="Tahoma"/>
          <w:sz w:val="24"/>
          <w:szCs w:val="24"/>
          <w:lang w:val="en-US"/>
        </w:rPr>
        <w:t>Director of Retail</w:t>
      </w:r>
      <w:r>
        <w:rPr>
          <w:rFonts w:ascii="Tahoma" w:hAnsi="Tahoma" w:cs="Tahoma"/>
          <w:sz w:val="24"/>
          <w:szCs w:val="24"/>
          <w:lang w:val="en-US"/>
        </w:rPr>
        <w:t xml:space="preserve"> </w:t>
      </w:r>
      <w:r w:rsidR="00ED30D5">
        <w:rPr>
          <w:rFonts w:ascii="Tahoma" w:hAnsi="Tahoma" w:cs="Tahoma"/>
          <w:sz w:val="24"/>
          <w:szCs w:val="24"/>
          <w:lang w:val="en-US"/>
        </w:rPr>
        <w:t>will support a passionate and committed retail team to deliver profit, promote fundraising and support eye health and public awareness. They will ensure that the business</w:t>
      </w:r>
      <w:r>
        <w:rPr>
          <w:rFonts w:ascii="Tahoma" w:hAnsi="Tahoma" w:cs="Tahoma"/>
          <w:sz w:val="24"/>
          <w:szCs w:val="24"/>
          <w:lang w:val="en-US"/>
        </w:rPr>
        <w:t xml:space="preserve"> is run in a robust, transparent, compliant and efficient way in line with our values</w:t>
      </w:r>
      <w:r w:rsidRPr="00713EF8">
        <w:rPr>
          <w:rFonts w:ascii="Tahoma" w:hAnsi="Tahoma" w:cs="Tahoma"/>
          <w:sz w:val="24"/>
          <w:szCs w:val="24"/>
          <w:lang w:val="en-US"/>
        </w:rPr>
        <w:t xml:space="preserve"> –</w:t>
      </w:r>
      <w:r>
        <w:rPr>
          <w:rFonts w:ascii="Tahoma" w:hAnsi="Tahoma" w:cs="Tahoma"/>
          <w:sz w:val="24"/>
          <w:szCs w:val="24"/>
          <w:lang w:val="en-US"/>
        </w:rPr>
        <w:t xml:space="preserve"> </w:t>
      </w:r>
      <w:r w:rsidRPr="00713EF8">
        <w:rPr>
          <w:rFonts w:ascii="Tahoma" w:hAnsi="Tahoma" w:cs="Tahoma"/>
          <w:sz w:val="24"/>
          <w:szCs w:val="24"/>
          <w:lang w:val="en-US"/>
        </w:rPr>
        <w:t>whilst contributing expertise and energy to the Executive Team.</w:t>
      </w:r>
    </w:p>
    <w:p w14:paraId="349E4A68" w14:textId="77777777" w:rsidR="00B47F0F" w:rsidRDefault="00B47F0F" w:rsidP="00B47F0F">
      <w:pPr>
        <w:jc w:val="both"/>
        <w:rPr>
          <w:rFonts w:ascii="Tahoma" w:hAnsi="Tahoma" w:cs="Tahoma"/>
          <w:sz w:val="24"/>
          <w:szCs w:val="24"/>
        </w:rPr>
      </w:pPr>
    </w:p>
    <w:p w14:paraId="0E4204EE" w14:textId="7D88617A" w:rsidR="00B47F0F" w:rsidRPr="00D41CAF" w:rsidRDefault="00B47F0F" w:rsidP="00B47F0F">
      <w:pPr>
        <w:jc w:val="both"/>
        <w:rPr>
          <w:rFonts w:ascii="Tahoma" w:hAnsi="Tahoma" w:cs="Tahoma"/>
          <w:sz w:val="24"/>
          <w:szCs w:val="24"/>
        </w:rPr>
      </w:pPr>
      <w:r w:rsidRPr="00713EF8">
        <w:rPr>
          <w:rFonts w:ascii="Tahoma" w:hAnsi="Tahoma" w:cs="Tahoma"/>
          <w:color w:val="000000" w:themeColor="text1"/>
          <w:sz w:val="24"/>
          <w:szCs w:val="24"/>
        </w:rPr>
        <w:lastRenderedPageBreak/>
        <w:t>The role</w:t>
      </w:r>
      <w:r w:rsidRPr="00713EF8">
        <w:rPr>
          <w:rFonts w:ascii="Tahoma" w:hAnsi="Tahoma" w:cs="Tahoma"/>
          <w:color w:val="000000" w:themeColor="text1"/>
          <w:sz w:val="24"/>
          <w:szCs w:val="24"/>
          <w:lang w:val="en-US"/>
        </w:rPr>
        <w:t xml:space="preserve"> demands a great blend of skills, along with the belief </w:t>
      </w:r>
      <w:r w:rsidRPr="00713EF8">
        <w:rPr>
          <w:rFonts w:ascii="Tahoma" w:hAnsi="Tahoma" w:cs="Tahoma"/>
          <w:color w:val="000000" w:themeColor="text1"/>
          <w:sz w:val="24"/>
          <w:szCs w:val="24"/>
        </w:rPr>
        <w:t>that every blind and partially sighted Londoner should be able to lead their life to the full. As an equal opportunities employer, the Vision Foundation welcomes applicants from all backgrounds irrespective of race, religion, belief, gender, disability, age or sexual orientation.</w:t>
      </w:r>
    </w:p>
    <w:p w14:paraId="42794858" w14:textId="77777777" w:rsidR="00B47F0F" w:rsidRDefault="00B47F0F" w:rsidP="00B47F0F">
      <w:pPr>
        <w:pStyle w:val="Heading2"/>
        <w:rPr>
          <w:rStyle w:val="Strong"/>
          <w:rFonts w:ascii="Tahoma" w:hAnsi="Tahoma" w:cs="Tahoma"/>
          <w:color w:val="auto"/>
          <w:sz w:val="24"/>
          <w:szCs w:val="24"/>
        </w:rPr>
      </w:pPr>
    </w:p>
    <w:p w14:paraId="15C3DF5A" w14:textId="79D02DC8" w:rsidR="00B47F0F" w:rsidRDefault="00B47F0F" w:rsidP="00B47F0F">
      <w:pPr>
        <w:pStyle w:val="Heading2"/>
        <w:rPr>
          <w:rStyle w:val="Strong"/>
          <w:rFonts w:ascii="Tahoma" w:hAnsi="Tahoma" w:cs="Tahoma"/>
          <w:color w:val="auto"/>
          <w:sz w:val="24"/>
          <w:szCs w:val="24"/>
        </w:rPr>
      </w:pPr>
      <w:r w:rsidRPr="00713EF8">
        <w:rPr>
          <w:rStyle w:val="Strong"/>
          <w:rFonts w:ascii="Tahoma" w:hAnsi="Tahoma" w:cs="Tahoma"/>
          <w:color w:val="auto"/>
          <w:sz w:val="24"/>
          <w:szCs w:val="24"/>
        </w:rPr>
        <w:t>Our Vision and Values</w:t>
      </w:r>
    </w:p>
    <w:p w14:paraId="42BAB67F" w14:textId="77777777" w:rsidR="00B47F0F" w:rsidRDefault="00B47F0F" w:rsidP="00B47F0F">
      <w:pPr>
        <w:spacing w:after="0"/>
        <w:rPr>
          <w:rStyle w:val="Heading3Char"/>
          <w:rFonts w:ascii="Tahoma" w:hAnsi="Tahoma" w:cs="Tahoma"/>
          <w:b/>
          <w:bCs/>
        </w:rPr>
      </w:pPr>
    </w:p>
    <w:p w14:paraId="6BDE9CBD" w14:textId="41D92705" w:rsidR="00B47F0F" w:rsidRPr="00713EF8" w:rsidRDefault="00B47F0F" w:rsidP="00B47F0F">
      <w:pPr>
        <w:spacing w:after="0"/>
        <w:rPr>
          <w:rFonts w:ascii="Tahoma" w:hAnsi="Tahoma" w:cs="Tahoma"/>
          <w:spacing w:val="9"/>
          <w:sz w:val="24"/>
          <w:szCs w:val="24"/>
        </w:rPr>
      </w:pPr>
      <w:r w:rsidRPr="00713EF8">
        <w:rPr>
          <w:rStyle w:val="Heading3Char"/>
          <w:rFonts w:ascii="Tahoma" w:hAnsi="Tahoma" w:cs="Tahoma"/>
          <w:b/>
          <w:bCs/>
        </w:rPr>
        <w:t>Our vision</w:t>
      </w:r>
      <w:r w:rsidRPr="00713EF8">
        <w:rPr>
          <w:rFonts w:ascii="Tahoma" w:hAnsi="Tahoma" w:cs="Tahoma"/>
          <w:spacing w:val="9"/>
          <w:sz w:val="24"/>
          <w:szCs w:val="24"/>
        </w:rPr>
        <w:t> </w:t>
      </w:r>
      <w:r w:rsidRPr="00713EF8">
        <w:rPr>
          <w:rFonts w:ascii="Tahoma" w:hAnsi="Tahoma" w:cs="Tahoma"/>
          <w:sz w:val="24"/>
          <w:szCs w:val="24"/>
        </w:rPr>
        <w:t>is a future where people living with sight loss are equal citizens and preventable blindness is a thing of the past.</w:t>
      </w:r>
    </w:p>
    <w:p w14:paraId="1CCEDF76" w14:textId="77777777" w:rsidR="00B47F0F" w:rsidRDefault="00B47F0F" w:rsidP="00B47F0F">
      <w:pPr>
        <w:spacing w:after="0"/>
        <w:rPr>
          <w:rStyle w:val="Heading3Char"/>
          <w:rFonts w:ascii="Tahoma" w:hAnsi="Tahoma" w:cs="Tahoma"/>
          <w:b/>
          <w:bCs/>
        </w:rPr>
      </w:pPr>
    </w:p>
    <w:p w14:paraId="562FE995" w14:textId="2B5FFF38" w:rsidR="00B47F0F" w:rsidRPr="00713EF8" w:rsidRDefault="00B47F0F" w:rsidP="00B47F0F">
      <w:pPr>
        <w:spacing w:after="0"/>
        <w:rPr>
          <w:rFonts w:ascii="Tahoma" w:hAnsi="Tahoma" w:cs="Tahoma"/>
          <w:sz w:val="24"/>
          <w:szCs w:val="24"/>
        </w:rPr>
      </w:pPr>
      <w:r w:rsidRPr="00713EF8">
        <w:rPr>
          <w:rStyle w:val="Heading3Char"/>
          <w:rFonts w:ascii="Tahoma" w:hAnsi="Tahoma" w:cs="Tahoma"/>
          <w:b/>
          <w:bCs/>
        </w:rPr>
        <w:t>Our mission</w:t>
      </w:r>
      <w:r w:rsidRPr="00713EF8">
        <w:rPr>
          <w:rFonts w:ascii="Tahoma" w:hAnsi="Tahoma" w:cs="Tahoma"/>
          <w:spacing w:val="9"/>
          <w:sz w:val="24"/>
          <w:szCs w:val="24"/>
        </w:rPr>
        <w:t> </w:t>
      </w:r>
      <w:r w:rsidRPr="00713EF8">
        <w:rPr>
          <w:rFonts w:ascii="Tahoma" w:hAnsi="Tahoma" w:cs="Tahoma"/>
          <w:sz w:val="24"/>
          <w:szCs w:val="24"/>
        </w:rPr>
        <w:t>is to make London a shining example of a sight loss aware city.</w:t>
      </w:r>
    </w:p>
    <w:p w14:paraId="4CBEB64E" w14:textId="77777777" w:rsidR="00B47F0F" w:rsidRDefault="00B47F0F" w:rsidP="00B47F0F">
      <w:pPr>
        <w:spacing w:after="0"/>
        <w:rPr>
          <w:rStyle w:val="Heading3Char"/>
          <w:rFonts w:ascii="Tahoma" w:hAnsi="Tahoma" w:cs="Tahoma"/>
          <w:b/>
          <w:bCs/>
        </w:rPr>
      </w:pPr>
    </w:p>
    <w:p w14:paraId="0720DAC4" w14:textId="54F16BBB" w:rsidR="00B47F0F" w:rsidRPr="00713EF8" w:rsidRDefault="00B47F0F" w:rsidP="00B47F0F">
      <w:pPr>
        <w:spacing w:after="0"/>
        <w:rPr>
          <w:rFonts w:ascii="Tahoma" w:hAnsi="Tahoma" w:cs="Tahoma"/>
          <w:spacing w:val="9"/>
          <w:sz w:val="24"/>
          <w:szCs w:val="24"/>
        </w:rPr>
      </w:pPr>
      <w:r w:rsidRPr="00713EF8">
        <w:rPr>
          <w:rStyle w:val="Heading3Char"/>
          <w:rFonts w:ascii="Tahoma" w:hAnsi="Tahoma" w:cs="Tahoma"/>
          <w:b/>
          <w:bCs/>
        </w:rPr>
        <w:t>Our purpose</w:t>
      </w:r>
      <w:r w:rsidRPr="00713EF8">
        <w:rPr>
          <w:rStyle w:val="Strong"/>
          <w:rFonts w:ascii="Tahoma" w:hAnsi="Tahoma" w:cs="Tahoma"/>
          <w:spacing w:val="9"/>
          <w:sz w:val="24"/>
          <w:szCs w:val="24"/>
        </w:rPr>
        <w:t> </w:t>
      </w:r>
      <w:r w:rsidRPr="00713EF8">
        <w:rPr>
          <w:rFonts w:ascii="Tahoma" w:hAnsi="Tahoma" w:cs="Tahoma"/>
          <w:spacing w:val="9"/>
          <w:sz w:val="24"/>
          <w:szCs w:val="24"/>
        </w:rPr>
        <w:t>is to transform the lives of people facing or living with sight loss by funding projects which inform, empower and include.</w:t>
      </w:r>
    </w:p>
    <w:p w14:paraId="7115C6B0" w14:textId="77777777" w:rsidR="00B47F0F" w:rsidRDefault="00B47F0F" w:rsidP="00B47F0F">
      <w:pPr>
        <w:pStyle w:val="Heading3"/>
        <w:rPr>
          <w:rFonts w:ascii="Tahoma" w:hAnsi="Tahoma" w:cs="Tahoma"/>
          <w:b/>
          <w:bCs/>
          <w:color w:val="auto"/>
        </w:rPr>
      </w:pPr>
    </w:p>
    <w:p w14:paraId="12753852" w14:textId="4B64B237" w:rsidR="00B47F0F" w:rsidRPr="00713EF8" w:rsidRDefault="00B47F0F" w:rsidP="00B47F0F">
      <w:pPr>
        <w:pStyle w:val="Heading3"/>
        <w:rPr>
          <w:rFonts w:ascii="Tahoma" w:hAnsi="Tahoma" w:cs="Tahoma"/>
          <w:b/>
          <w:bCs/>
          <w:color w:val="auto"/>
        </w:rPr>
      </w:pPr>
      <w:r w:rsidRPr="00713EF8">
        <w:rPr>
          <w:rFonts w:ascii="Tahoma" w:hAnsi="Tahoma" w:cs="Tahoma"/>
          <w:b/>
          <w:bCs/>
          <w:color w:val="auto"/>
        </w:rPr>
        <w:t>Our values</w:t>
      </w:r>
    </w:p>
    <w:p w14:paraId="35FE4E39" w14:textId="77777777" w:rsidR="00B47F0F" w:rsidRPr="00713EF8" w:rsidRDefault="00B47F0F" w:rsidP="00B47F0F">
      <w:pPr>
        <w:jc w:val="both"/>
        <w:rPr>
          <w:rFonts w:ascii="Tahoma" w:hAnsi="Tahoma" w:cs="Tahoma"/>
          <w:sz w:val="24"/>
          <w:szCs w:val="24"/>
        </w:rPr>
      </w:pPr>
      <w:r w:rsidRPr="00713EF8">
        <w:rPr>
          <w:rFonts w:ascii="Tahoma" w:hAnsi="Tahoma" w:cs="Tahoma"/>
          <w:sz w:val="24"/>
          <w:szCs w:val="24"/>
        </w:rPr>
        <w:t>Our values reinforce everything we do. They shape the way we work and the culture we endeavour to instil.</w:t>
      </w:r>
    </w:p>
    <w:p w14:paraId="780BAF87" w14:textId="77777777" w:rsidR="00B47F0F" w:rsidRDefault="00B47F0F" w:rsidP="00B47F0F">
      <w:pPr>
        <w:pStyle w:val="Heading4"/>
        <w:numPr>
          <w:ilvl w:val="0"/>
          <w:numId w:val="5"/>
        </w:numPr>
        <w:rPr>
          <w:rStyle w:val="Strong"/>
          <w:rFonts w:ascii="Tahoma" w:hAnsi="Tahoma" w:cs="Tahoma"/>
          <w:i w:val="0"/>
          <w:iCs w:val="0"/>
          <w:color w:val="auto"/>
          <w:sz w:val="24"/>
          <w:szCs w:val="24"/>
        </w:rPr>
      </w:pPr>
      <w:r w:rsidRPr="00291F89">
        <w:rPr>
          <w:rStyle w:val="Strong"/>
          <w:rFonts w:ascii="Tahoma" w:hAnsi="Tahoma" w:cs="Tahoma"/>
          <w:color w:val="auto"/>
          <w:sz w:val="24"/>
          <w:szCs w:val="24"/>
        </w:rPr>
        <w:t>We collaborate</w:t>
      </w:r>
    </w:p>
    <w:p w14:paraId="7359D18A" w14:textId="77777777" w:rsidR="00B47F0F" w:rsidRPr="00FC41CC" w:rsidRDefault="00B47F0F" w:rsidP="00B47F0F">
      <w:pPr>
        <w:rPr>
          <w:rFonts w:ascii="Tahoma" w:hAnsi="Tahoma" w:cs="Tahoma"/>
          <w:sz w:val="24"/>
          <w:szCs w:val="24"/>
        </w:rPr>
      </w:pPr>
      <w:r>
        <w:tab/>
      </w:r>
      <w:r>
        <w:rPr>
          <w:rFonts w:ascii="Tahoma" w:hAnsi="Tahoma" w:cs="Tahoma"/>
          <w:sz w:val="24"/>
          <w:szCs w:val="24"/>
        </w:rPr>
        <w:t xml:space="preserve">The problems we seek to address are complex – no one organisation can do it </w:t>
      </w:r>
      <w:r>
        <w:rPr>
          <w:rFonts w:ascii="Tahoma" w:hAnsi="Tahoma" w:cs="Tahoma"/>
          <w:sz w:val="24"/>
          <w:szCs w:val="24"/>
        </w:rPr>
        <w:tab/>
        <w:t xml:space="preserve">alone. We wish to learn and share knowledge, combine skillsets and </w:t>
      </w:r>
      <w:r>
        <w:rPr>
          <w:rFonts w:ascii="Tahoma" w:hAnsi="Tahoma" w:cs="Tahoma"/>
          <w:sz w:val="24"/>
          <w:szCs w:val="24"/>
        </w:rPr>
        <w:tab/>
        <w:t>expertise, amplify impact and enable innovation.</w:t>
      </w:r>
    </w:p>
    <w:p w14:paraId="57C892F1" w14:textId="77777777" w:rsidR="00B47F0F" w:rsidRPr="00291F89" w:rsidRDefault="00B47F0F" w:rsidP="00B47F0F">
      <w:pPr>
        <w:pStyle w:val="Heading4"/>
        <w:numPr>
          <w:ilvl w:val="0"/>
          <w:numId w:val="5"/>
        </w:numPr>
        <w:rPr>
          <w:rFonts w:ascii="Tahoma" w:hAnsi="Tahoma" w:cs="Tahoma"/>
          <w:i w:val="0"/>
          <w:iCs w:val="0"/>
          <w:color w:val="auto"/>
          <w:sz w:val="24"/>
          <w:szCs w:val="24"/>
        </w:rPr>
      </w:pPr>
      <w:r w:rsidRPr="00291F89">
        <w:rPr>
          <w:rStyle w:val="Strong"/>
          <w:rFonts w:ascii="Tahoma" w:hAnsi="Tahoma" w:cs="Tahoma"/>
          <w:color w:val="auto"/>
          <w:sz w:val="24"/>
          <w:szCs w:val="24"/>
        </w:rPr>
        <w:t>We empower</w:t>
      </w:r>
    </w:p>
    <w:p w14:paraId="44BA1279" w14:textId="77777777" w:rsidR="00B47F0F" w:rsidRPr="00994B38" w:rsidRDefault="00B47F0F" w:rsidP="00B47F0F">
      <w:pPr>
        <w:ind w:left="720"/>
        <w:jc w:val="both"/>
        <w:rPr>
          <w:rStyle w:val="Strong"/>
          <w:rFonts w:ascii="Tahoma" w:hAnsi="Tahoma" w:cs="Tahoma"/>
          <w:b w:val="0"/>
          <w:bCs w:val="0"/>
          <w:sz w:val="24"/>
          <w:szCs w:val="24"/>
        </w:rPr>
      </w:pPr>
      <w:r w:rsidRPr="00713EF8">
        <w:rPr>
          <w:rFonts w:ascii="Tahoma" w:hAnsi="Tahoma" w:cs="Tahoma"/>
          <w:sz w:val="24"/>
          <w:szCs w:val="24"/>
        </w:rPr>
        <w:t>It is individuals with sight loss who have the insight, skills and experience to identify the most important issues, influence others, and bring about lasting change.</w:t>
      </w:r>
    </w:p>
    <w:p w14:paraId="31638D84" w14:textId="77777777" w:rsidR="00B47F0F" w:rsidRPr="00291F89" w:rsidRDefault="00B47F0F" w:rsidP="00B47F0F">
      <w:pPr>
        <w:pStyle w:val="Heading4"/>
        <w:numPr>
          <w:ilvl w:val="0"/>
          <w:numId w:val="5"/>
        </w:numPr>
        <w:rPr>
          <w:rFonts w:ascii="Tahoma" w:hAnsi="Tahoma" w:cs="Tahoma"/>
          <w:i w:val="0"/>
          <w:iCs w:val="0"/>
          <w:color w:val="auto"/>
          <w:sz w:val="24"/>
          <w:szCs w:val="24"/>
        </w:rPr>
      </w:pPr>
      <w:r w:rsidRPr="00291F89">
        <w:rPr>
          <w:rStyle w:val="Strong"/>
          <w:rFonts w:ascii="Tahoma" w:hAnsi="Tahoma" w:cs="Tahoma"/>
          <w:color w:val="auto"/>
          <w:sz w:val="24"/>
          <w:szCs w:val="24"/>
        </w:rPr>
        <w:t>We work intelligently</w:t>
      </w:r>
    </w:p>
    <w:p w14:paraId="5338C776" w14:textId="74108A04" w:rsidR="00B47F0F" w:rsidRPr="00D41CAF" w:rsidRDefault="00B47F0F" w:rsidP="00B47F0F">
      <w:pPr>
        <w:ind w:left="720"/>
        <w:jc w:val="both"/>
        <w:rPr>
          <w:rStyle w:val="Strong"/>
          <w:rFonts w:ascii="Tahoma" w:hAnsi="Tahoma" w:cs="Tahoma"/>
          <w:b w:val="0"/>
          <w:bCs w:val="0"/>
          <w:sz w:val="24"/>
          <w:szCs w:val="24"/>
        </w:rPr>
      </w:pPr>
      <w:r w:rsidRPr="00713EF8">
        <w:rPr>
          <w:rFonts w:ascii="Tahoma" w:hAnsi="Tahoma" w:cs="Tahoma"/>
          <w:sz w:val="24"/>
          <w:szCs w:val="24"/>
        </w:rPr>
        <w:t>The issue of sight loss spans research, health, stigma, employment, culture, sport, transport, safety, economics, equality and more. Without an intelligent, evidence-based approach, our efforts will not be focussed to bring about the greatest impact.</w:t>
      </w:r>
    </w:p>
    <w:p w14:paraId="4448D0C9" w14:textId="77777777" w:rsidR="00B47F0F" w:rsidRPr="00713EF8" w:rsidRDefault="00B47F0F" w:rsidP="00B47F0F">
      <w:pPr>
        <w:pStyle w:val="Heading4"/>
        <w:numPr>
          <w:ilvl w:val="0"/>
          <w:numId w:val="4"/>
        </w:numPr>
        <w:jc w:val="both"/>
        <w:rPr>
          <w:rFonts w:ascii="Tahoma" w:hAnsi="Tahoma" w:cs="Tahoma"/>
          <w:i w:val="0"/>
          <w:iCs w:val="0"/>
          <w:color w:val="000000" w:themeColor="text1"/>
          <w:sz w:val="24"/>
          <w:szCs w:val="24"/>
        </w:rPr>
      </w:pPr>
      <w:r w:rsidRPr="00713EF8">
        <w:rPr>
          <w:rStyle w:val="Strong"/>
          <w:rFonts w:ascii="Tahoma" w:hAnsi="Tahoma" w:cs="Tahoma"/>
          <w:color w:val="000000" w:themeColor="text1"/>
          <w:spacing w:val="9"/>
          <w:sz w:val="24"/>
          <w:szCs w:val="24"/>
        </w:rPr>
        <w:t>We are courageous</w:t>
      </w:r>
    </w:p>
    <w:p w14:paraId="387E7D78" w14:textId="77777777" w:rsidR="00B47F0F" w:rsidRDefault="00B47F0F" w:rsidP="00B47F0F">
      <w:pPr>
        <w:ind w:left="720"/>
        <w:jc w:val="both"/>
        <w:rPr>
          <w:rFonts w:ascii="Tahoma" w:hAnsi="Tahoma" w:cs="Tahoma"/>
          <w:sz w:val="24"/>
          <w:szCs w:val="24"/>
        </w:rPr>
      </w:pPr>
      <w:r w:rsidRPr="00713EF8">
        <w:rPr>
          <w:rFonts w:ascii="Tahoma" w:hAnsi="Tahoma" w:cs="Tahoma"/>
          <w:sz w:val="24"/>
          <w:szCs w:val="24"/>
        </w:rPr>
        <w:t>Sight loss is a growing, urgent problem. Every day, people needlessly lose their sight for life. Every day, people unfairly miss out on opportunities. Every day,</w:t>
      </w:r>
      <w:r>
        <w:rPr>
          <w:rFonts w:ascii="Tahoma" w:hAnsi="Tahoma" w:cs="Tahoma"/>
          <w:sz w:val="24"/>
          <w:szCs w:val="24"/>
        </w:rPr>
        <w:t xml:space="preserve"> </w:t>
      </w:r>
      <w:r w:rsidRPr="00713EF8">
        <w:rPr>
          <w:rFonts w:ascii="Tahoma" w:hAnsi="Tahoma" w:cs="Tahoma"/>
          <w:sz w:val="24"/>
          <w:szCs w:val="24"/>
        </w:rPr>
        <w:t>people face abuse, disregard, isolation, poverty and depression. We must be brave today to bring about a brighter tomorrow.</w:t>
      </w:r>
    </w:p>
    <w:p w14:paraId="67A04540" w14:textId="77777777" w:rsidR="00B47F0F" w:rsidRDefault="00B47F0F" w:rsidP="00B47F0F">
      <w:pPr>
        <w:ind w:left="720"/>
        <w:jc w:val="both"/>
        <w:rPr>
          <w:rFonts w:ascii="Tahoma" w:hAnsi="Tahoma" w:cs="Tahoma"/>
          <w:sz w:val="24"/>
          <w:szCs w:val="24"/>
        </w:rPr>
      </w:pPr>
    </w:p>
    <w:p w14:paraId="0A8D8E3B" w14:textId="77777777" w:rsidR="00B47F0F" w:rsidRDefault="00B47F0F" w:rsidP="00B47F0F">
      <w:pPr>
        <w:ind w:left="720"/>
        <w:jc w:val="both"/>
        <w:rPr>
          <w:rFonts w:ascii="Tahoma" w:hAnsi="Tahoma" w:cs="Tahoma"/>
          <w:sz w:val="24"/>
          <w:szCs w:val="24"/>
        </w:rPr>
      </w:pPr>
    </w:p>
    <w:p w14:paraId="73962913" w14:textId="77777777" w:rsidR="00B47F0F" w:rsidRDefault="00B47F0F" w:rsidP="00B47F0F">
      <w:pPr>
        <w:ind w:left="720"/>
        <w:jc w:val="both"/>
        <w:rPr>
          <w:rFonts w:ascii="Tahoma" w:hAnsi="Tahoma" w:cs="Tahoma"/>
          <w:sz w:val="24"/>
          <w:szCs w:val="24"/>
        </w:rPr>
      </w:pPr>
    </w:p>
    <w:p w14:paraId="7BD27EF8" w14:textId="4ECED6A8" w:rsidR="00B47F0F" w:rsidRDefault="00B47F0F" w:rsidP="00B47F0F">
      <w:pPr>
        <w:pStyle w:val="Heading2"/>
        <w:rPr>
          <w:rFonts w:ascii="Tahoma" w:hAnsi="Tahoma" w:cs="Tahoma"/>
          <w:b/>
          <w:bCs/>
          <w:color w:val="auto"/>
          <w:sz w:val="24"/>
          <w:szCs w:val="24"/>
        </w:rPr>
      </w:pPr>
      <w:r w:rsidRPr="00291F89">
        <w:rPr>
          <w:rFonts w:ascii="Tahoma" w:hAnsi="Tahoma" w:cs="Tahoma"/>
          <w:b/>
          <w:bCs/>
          <w:color w:val="auto"/>
          <w:sz w:val="24"/>
          <w:szCs w:val="24"/>
        </w:rPr>
        <w:lastRenderedPageBreak/>
        <w:t xml:space="preserve">The Role:  </w:t>
      </w:r>
      <w:r w:rsidR="00ED30D5">
        <w:rPr>
          <w:rFonts w:ascii="Tahoma" w:hAnsi="Tahoma" w:cs="Tahoma"/>
          <w:b/>
          <w:bCs/>
          <w:color w:val="auto"/>
          <w:sz w:val="24"/>
          <w:szCs w:val="24"/>
        </w:rPr>
        <w:t xml:space="preserve">Director of </w:t>
      </w:r>
      <w:r w:rsidR="00517BE7">
        <w:rPr>
          <w:rFonts w:ascii="Tahoma" w:hAnsi="Tahoma" w:cs="Tahoma"/>
          <w:b/>
          <w:bCs/>
          <w:color w:val="auto"/>
          <w:sz w:val="24"/>
          <w:szCs w:val="24"/>
        </w:rPr>
        <w:t>Retail</w:t>
      </w:r>
    </w:p>
    <w:p w14:paraId="555DEE1F" w14:textId="77777777" w:rsidR="00B47F0F" w:rsidRPr="00291F89" w:rsidRDefault="00B47F0F" w:rsidP="00B47F0F"/>
    <w:p w14:paraId="0F85092F" w14:textId="247301E4" w:rsidR="00B47F0F" w:rsidRPr="00291F89" w:rsidRDefault="00B47F0F" w:rsidP="00B47F0F">
      <w:pPr>
        <w:pStyle w:val="Heading3"/>
        <w:rPr>
          <w:rFonts w:ascii="Tahoma" w:hAnsi="Tahoma" w:cs="Tahoma"/>
          <w:b/>
          <w:bCs/>
          <w:color w:val="auto"/>
        </w:rPr>
      </w:pPr>
      <w:r w:rsidRPr="00291F89">
        <w:rPr>
          <w:rFonts w:ascii="Tahoma" w:hAnsi="Tahoma" w:cs="Tahoma"/>
          <w:b/>
          <w:bCs/>
          <w:color w:val="auto"/>
        </w:rPr>
        <w:t>Responsible to</w:t>
      </w:r>
    </w:p>
    <w:p w14:paraId="7DBE1574" w14:textId="704EA563" w:rsidR="00B47F0F" w:rsidRPr="00713EF8" w:rsidRDefault="00B47F0F" w:rsidP="00B47F0F">
      <w:pPr>
        <w:jc w:val="both"/>
        <w:rPr>
          <w:rFonts w:ascii="Tahoma" w:hAnsi="Tahoma" w:cs="Tahoma"/>
          <w:color w:val="000000" w:themeColor="text1"/>
          <w:sz w:val="24"/>
          <w:szCs w:val="24"/>
        </w:rPr>
      </w:pPr>
      <w:r>
        <w:rPr>
          <w:rFonts w:ascii="Tahoma" w:hAnsi="Tahoma" w:cs="Tahoma"/>
          <w:color w:val="000000" w:themeColor="text1"/>
          <w:sz w:val="24"/>
          <w:szCs w:val="24"/>
        </w:rPr>
        <w:t>C</w:t>
      </w:r>
      <w:r w:rsidR="00ED30D5">
        <w:rPr>
          <w:rFonts w:ascii="Tahoma" w:hAnsi="Tahoma" w:cs="Tahoma"/>
          <w:color w:val="000000" w:themeColor="text1"/>
          <w:sz w:val="24"/>
          <w:szCs w:val="24"/>
        </w:rPr>
        <w:t>hief Executive</w:t>
      </w:r>
    </w:p>
    <w:p w14:paraId="004A0AFD" w14:textId="797F51D3" w:rsidR="00B47F0F" w:rsidRPr="00291F89" w:rsidRDefault="00B47F0F" w:rsidP="00B47F0F">
      <w:pPr>
        <w:pStyle w:val="Heading3"/>
        <w:rPr>
          <w:rFonts w:ascii="Tahoma" w:hAnsi="Tahoma" w:cs="Tahoma"/>
          <w:b/>
          <w:bCs/>
          <w:color w:val="auto"/>
        </w:rPr>
      </w:pPr>
      <w:r w:rsidRPr="00291F89">
        <w:rPr>
          <w:rFonts w:ascii="Tahoma" w:hAnsi="Tahoma" w:cs="Tahoma"/>
          <w:b/>
          <w:bCs/>
          <w:color w:val="auto"/>
        </w:rPr>
        <w:t>Direct Reports</w:t>
      </w:r>
    </w:p>
    <w:p w14:paraId="33944B86" w14:textId="142BCC1E" w:rsidR="00B47F0F" w:rsidRPr="00D41CAF" w:rsidRDefault="00B47F0F" w:rsidP="00B47F0F">
      <w:pPr>
        <w:jc w:val="both"/>
        <w:rPr>
          <w:rFonts w:ascii="Tahoma" w:hAnsi="Tahoma" w:cs="Tahoma"/>
          <w:color w:val="000000" w:themeColor="text1"/>
          <w:sz w:val="24"/>
          <w:szCs w:val="24"/>
        </w:rPr>
      </w:pPr>
      <w:r>
        <w:rPr>
          <w:rFonts w:ascii="Tahoma" w:hAnsi="Tahoma" w:cs="Tahoma"/>
          <w:color w:val="000000" w:themeColor="text1"/>
          <w:sz w:val="24"/>
          <w:szCs w:val="24"/>
        </w:rPr>
        <w:t>Head of Retail Operations</w:t>
      </w:r>
    </w:p>
    <w:p w14:paraId="5B2235B0" w14:textId="77777777" w:rsidR="00B47F0F" w:rsidRPr="00291F89" w:rsidRDefault="00B47F0F" w:rsidP="00B47F0F">
      <w:pPr>
        <w:pStyle w:val="Heading3"/>
        <w:rPr>
          <w:rFonts w:ascii="Tahoma" w:hAnsi="Tahoma" w:cs="Tahoma"/>
          <w:b/>
          <w:bCs/>
          <w:color w:val="auto"/>
        </w:rPr>
      </w:pPr>
      <w:r w:rsidRPr="00291F89">
        <w:rPr>
          <w:rFonts w:ascii="Tahoma" w:hAnsi="Tahoma" w:cs="Tahoma"/>
          <w:b/>
          <w:bCs/>
          <w:color w:val="auto"/>
        </w:rPr>
        <w:t>Location</w:t>
      </w:r>
    </w:p>
    <w:p w14:paraId="4A727947" w14:textId="77777777" w:rsidR="00B47F0F" w:rsidRPr="00713EF8" w:rsidRDefault="00B47F0F" w:rsidP="00B47F0F">
      <w:pPr>
        <w:jc w:val="both"/>
        <w:rPr>
          <w:rFonts w:ascii="Tahoma" w:hAnsi="Tahoma" w:cs="Tahoma"/>
          <w:color w:val="000000" w:themeColor="text1"/>
          <w:sz w:val="24"/>
          <w:szCs w:val="24"/>
        </w:rPr>
      </w:pPr>
      <w:r w:rsidRPr="00713EF8">
        <w:rPr>
          <w:rFonts w:ascii="Tahoma" w:hAnsi="Tahoma" w:cs="Tahoma"/>
          <w:color w:val="000000" w:themeColor="text1"/>
          <w:sz w:val="24"/>
          <w:szCs w:val="24"/>
        </w:rPr>
        <w:t>Central London</w:t>
      </w:r>
    </w:p>
    <w:p w14:paraId="24A3788E" w14:textId="77777777" w:rsidR="00B47F0F" w:rsidRPr="00291F89" w:rsidRDefault="00B47F0F" w:rsidP="00B47F0F">
      <w:pPr>
        <w:pStyle w:val="Heading3"/>
        <w:rPr>
          <w:rFonts w:ascii="Tahoma" w:hAnsi="Tahoma" w:cs="Tahoma"/>
          <w:b/>
          <w:bCs/>
          <w:color w:val="auto"/>
        </w:rPr>
      </w:pPr>
      <w:r w:rsidRPr="00291F89">
        <w:rPr>
          <w:rFonts w:ascii="Tahoma" w:hAnsi="Tahoma" w:cs="Tahoma"/>
          <w:b/>
          <w:bCs/>
          <w:color w:val="auto"/>
        </w:rPr>
        <w:t>Working Hours and Contract</w:t>
      </w:r>
    </w:p>
    <w:p w14:paraId="2E54984F" w14:textId="22A950D8" w:rsidR="00B47F0F" w:rsidRPr="00713EF8" w:rsidRDefault="00ED30D5" w:rsidP="00B47F0F">
      <w:pPr>
        <w:jc w:val="both"/>
        <w:rPr>
          <w:rFonts w:ascii="Tahoma" w:hAnsi="Tahoma" w:cs="Tahoma"/>
          <w:color w:val="000000" w:themeColor="text1"/>
          <w:sz w:val="24"/>
          <w:szCs w:val="24"/>
        </w:rPr>
      </w:pPr>
      <w:r>
        <w:rPr>
          <w:rFonts w:ascii="Tahoma" w:hAnsi="Tahoma" w:cs="Tahoma"/>
          <w:color w:val="000000" w:themeColor="text1"/>
          <w:sz w:val="24"/>
          <w:szCs w:val="24"/>
        </w:rPr>
        <w:t>Full-time, permanent</w:t>
      </w:r>
    </w:p>
    <w:p w14:paraId="7E63D56E" w14:textId="4C109504" w:rsidR="00B47F0F" w:rsidRPr="00291F89" w:rsidRDefault="00B47F0F" w:rsidP="00B47F0F">
      <w:pPr>
        <w:pStyle w:val="Heading3"/>
        <w:rPr>
          <w:rFonts w:ascii="Tahoma" w:hAnsi="Tahoma" w:cs="Tahoma"/>
          <w:b/>
          <w:bCs/>
          <w:color w:val="auto"/>
        </w:rPr>
      </w:pPr>
      <w:r w:rsidRPr="00291F89">
        <w:rPr>
          <w:rFonts w:ascii="Tahoma" w:hAnsi="Tahoma" w:cs="Tahoma"/>
          <w:b/>
          <w:bCs/>
          <w:color w:val="auto"/>
        </w:rPr>
        <w:t xml:space="preserve">Salary </w:t>
      </w:r>
    </w:p>
    <w:p w14:paraId="56FFC8C8" w14:textId="55BF2320" w:rsidR="00B47F0F" w:rsidRPr="00713EF8" w:rsidRDefault="00517BE7" w:rsidP="00B47F0F">
      <w:pPr>
        <w:jc w:val="both"/>
        <w:rPr>
          <w:rFonts w:ascii="Tahoma" w:hAnsi="Tahoma" w:cs="Tahoma"/>
          <w:color w:val="000000" w:themeColor="text1"/>
          <w:sz w:val="24"/>
          <w:szCs w:val="24"/>
        </w:rPr>
      </w:pPr>
      <w:r>
        <w:rPr>
          <w:rFonts w:ascii="Tahoma" w:hAnsi="Tahoma" w:cs="Tahoma"/>
          <w:noProof/>
          <w:sz w:val="24"/>
          <w:szCs w:val="24"/>
        </w:rPr>
        <w:t>£</w:t>
      </w:r>
      <w:r w:rsidR="00A573C6">
        <w:rPr>
          <w:rFonts w:ascii="Tahoma" w:hAnsi="Tahoma" w:cs="Tahoma"/>
          <w:noProof/>
          <w:sz w:val="24"/>
          <w:szCs w:val="24"/>
        </w:rPr>
        <w:t>45</w:t>
      </w:r>
      <w:r>
        <w:rPr>
          <w:rFonts w:ascii="Tahoma" w:hAnsi="Tahoma" w:cs="Tahoma"/>
          <w:noProof/>
          <w:sz w:val="24"/>
          <w:szCs w:val="24"/>
        </w:rPr>
        <w:t>,000 - £</w:t>
      </w:r>
      <w:r w:rsidR="00A573C6">
        <w:rPr>
          <w:rFonts w:ascii="Tahoma" w:hAnsi="Tahoma" w:cs="Tahoma"/>
          <w:noProof/>
          <w:sz w:val="24"/>
          <w:szCs w:val="24"/>
        </w:rPr>
        <w:t>55</w:t>
      </w:r>
      <w:r>
        <w:rPr>
          <w:rFonts w:ascii="Tahoma" w:hAnsi="Tahoma" w:cs="Tahoma"/>
          <w:noProof/>
          <w:sz w:val="24"/>
          <w:szCs w:val="24"/>
        </w:rPr>
        <w:t>,000</w:t>
      </w:r>
    </w:p>
    <w:p w14:paraId="2DC6892F" w14:textId="398BAFAB" w:rsidR="00B47F0F" w:rsidRDefault="00B47F0F" w:rsidP="00B47F0F">
      <w:pPr>
        <w:pStyle w:val="Heading2"/>
        <w:rPr>
          <w:rFonts w:ascii="Tahoma" w:hAnsi="Tahoma" w:cs="Tahoma"/>
          <w:b/>
          <w:bCs/>
          <w:color w:val="auto"/>
          <w:sz w:val="24"/>
          <w:szCs w:val="24"/>
        </w:rPr>
      </w:pPr>
    </w:p>
    <w:p w14:paraId="34899276" w14:textId="77777777" w:rsidR="00B47F0F" w:rsidRPr="00291F89" w:rsidRDefault="00B47F0F" w:rsidP="00B47F0F">
      <w:pPr>
        <w:pStyle w:val="Heading2"/>
        <w:rPr>
          <w:rFonts w:ascii="Tahoma" w:hAnsi="Tahoma" w:cs="Tahoma"/>
          <w:b/>
          <w:bCs/>
          <w:color w:val="auto"/>
          <w:sz w:val="24"/>
          <w:szCs w:val="24"/>
        </w:rPr>
      </w:pPr>
      <w:r w:rsidRPr="00291F89">
        <w:rPr>
          <w:rFonts w:ascii="Tahoma" w:hAnsi="Tahoma" w:cs="Tahoma"/>
          <w:b/>
          <w:bCs/>
          <w:color w:val="auto"/>
          <w:sz w:val="24"/>
          <w:szCs w:val="24"/>
        </w:rPr>
        <w:t xml:space="preserve">JOB PURPOSE </w:t>
      </w:r>
    </w:p>
    <w:p w14:paraId="1CC49029" w14:textId="12203F0A" w:rsidR="00B47F0F" w:rsidRPr="00713EF8" w:rsidRDefault="00B47F0F" w:rsidP="00B47F0F">
      <w:pPr>
        <w:jc w:val="both"/>
        <w:rPr>
          <w:rFonts w:ascii="Tahoma" w:hAnsi="Tahoma" w:cs="Tahoma"/>
          <w:color w:val="000000" w:themeColor="text1"/>
          <w:sz w:val="24"/>
          <w:szCs w:val="24"/>
        </w:rPr>
      </w:pPr>
      <w:r w:rsidRPr="00713EF8">
        <w:rPr>
          <w:rFonts w:ascii="Tahoma" w:hAnsi="Tahoma" w:cs="Tahoma"/>
          <w:color w:val="000000" w:themeColor="text1"/>
          <w:sz w:val="24"/>
          <w:szCs w:val="24"/>
        </w:rPr>
        <w:t xml:space="preserve">We are looking for a </w:t>
      </w:r>
      <w:r w:rsidR="00ED30D5">
        <w:rPr>
          <w:rFonts w:ascii="Tahoma" w:hAnsi="Tahoma" w:cs="Tahoma"/>
          <w:color w:val="000000" w:themeColor="text1"/>
          <w:sz w:val="24"/>
          <w:szCs w:val="24"/>
        </w:rPr>
        <w:t xml:space="preserve">Director of </w:t>
      </w:r>
      <w:r w:rsidR="00517BE7">
        <w:rPr>
          <w:rFonts w:ascii="Tahoma" w:hAnsi="Tahoma" w:cs="Tahoma"/>
          <w:color w:val="000000" w:themeColor="text1"/>
          <w:sz w:val="24"/>
          <w:szCs w:val="24"/>
        </w:rPr>
        <w:t xml:space="preserve">Retail </w:t>
      </w:r>
      <w:r w:rsidRPr="00713EF8">
        <w:rPr>
          <w:rFonts w:ascii="Tahoma" w:hAnsi="Tahoma" w:cs="Tahoma"/>
          <w:color w:val="000000" w:themeColor="text1"/>
          <w:sz w:val="24"/>
          <w:szCs w:val="24"/>
        </w:rPr>
        <w:t xml:space="preserve">with the passion and experience to </w:t>
      </w:r>
      <w:r>
        <w:rPr>
          <w:rFonts w:ascii="Tahoma" w:hAnsi="Tahoma" w:cs="Tahoma"/>
          <w:color w:val="000000" w:themeColor="text1"/>
          <w:sz w:val="24"/>
          <w:szCs w:val="24"/>
        </w:rPr>
        <w:t>lead</w:t>
      </w:r>
      <w:r w:rsidRPr="00713EF8">
        <w:rPr>
          <w:rFonts w:ascii="Tahoma" w:hAnsi="Tahoma" w:cs="Tahoma"/>
          <w:color w:val="000000" w:themeColor="text1"/>
          <w:sz w:val="24"/>
          <w:szCs w:val="24"/>
        </w:rPr>
        <w:t xml:space="preserve"> </w:t>
      </w:r>
      <w:r w:rsidR="00580CCC">
        <w:rPr>
          <w:rFonts w:ascii="Tahoma" w:hAnsi="Tahoma" w:cs="Tahoma"/>
          <w:color w:val="000000" w:themeColor="text1"/>
          <w:sz w:val="24"/>
          <w:szCs w:val="24"/>
        </w:rPr>
        <w:t>the</w:t>
      </w:r>
      <w:r w:rsidR="00ED30D5">
        <w:rPr>
          <w:rFonts w:ascii="Tahoma" w:hAnsi="Tahoma" w:cs="Tahoma"/>
          <w:color w:val="000000" w:themeColor="text1"/>
          <w:sz w:val="24"/>
          <w:szCs w:val="24"/>
        </w:rPr>
        <w:t xml:space="preserve"> charity</w:t>
      </w:r>
      <w:r w:rsidR="00580CCC">
        <w:rPr>
          <w:rFonts w:ascii="Tahoma" w:hAnsi="Tahoma" w:cs="Tahoma"/>
          <w:color w:val="000000" w:themeColor="text1"/>
          <w:sz w:val="24"/>
          <w:szCs w:val="24"/>
        </w:rPr>
        <w:t>’s</w:t>
      </w:r>
      <w:r w:rsidR="00ED30D5">
        <w:rPr>
          <w:rFonts w:ascii="Tahoma" w:hAnsi="Tahoma" w:cs="Tahoma"/>
          <w:color w:val="000000" w:themeColor="text1"/>
          <w:sz w:val="24"/>
          <w:szCs w:val="24"/>
        </w:rPr>
        <w:t xml:space="preserve"> retail business</w:t>
      </w:r>
      <w:r w:rsidRPr="00713EF8">
        <w:rPr>
          <w:rFonts w:ascii="Tahoma" w:hAnsi="Tahoma" w:cs="Tahoma"/>
          <w:color w:val="000000" w:themeColor="text1"/>
          <w:sz w:val="24"/>
          <w:szCs w:val="24"/>
        </w:rPr>
        <w:t xml:space="preserve"> </w:t>
      </w:r>
      <w:r w:rsidR="00580CCC">
        <w:rPr>
          <w:rFonts w:ascii="Tahoma" w:hAnsi="Tahoma" w:cs="Tahoma"/>
          <w:color w:val="000000" w:themeColor="text1"/>
          <w:sz w:val="24"/>
          <w:szCs w:val="24"/>
        </w:rPr>
        <w:t xml:space="preserve">to deliver funds and awareness in support of </w:t>
      </w:r>
      <w:r w:rsidRPr="00713EF8">
        <w:rPr>
          <w:rFonts w:ascii="Tahoma" w:hAnsi="Tahoma" w:cs="Tahoma"/>
          <w:color w:val="000000" w:themeColor="text1"/>
          <w:sz w:val="24"/>
          <w:szCs w:val="24"/>
        </w:rPr>
        <w:t xml:space="preserve">social change for people living with and facing sight loss in the capital. </w:t>
      </w:r>
    </w:p>
    <w:p w14:paraId="55EC847E" w14:textId="77777777" w:rsidR="00580CCC" w:rsidRDefault="00580CCC" w:rsidP="00B47F0F">
      <w:pPr>
        <w:pStyle w:val="Heading3"/>
        <w:rPr>
          <w:rFonts w:ascii="Tahoma" w:hAnsi="Tahoma" w:cs="Tahoma"/>
          <w:b/>
          <w:bCs/>
          <w:color w:val="auto"/>
        </w:rPr>
      </w:pPr>
    </w:p>
    <w:p w14:paraId="6FADDA3D" w14:textId="42B16595" w:rsidR="00B47F0F" w:rsidRDefault="00B47F0F" w:rsidP="00B47F0F">
      <w:pPr>
        <w:pStyle w:val="Heading3"/>
        <w:rPr>
          <w:rFonts w:ascii="Tahoma" w:hAnsi="Tahoma" w:cs="Tahoma"/>
          <w:b/>
          <w:bCs/>
          <w:color w:val="auto"/>
        </w:rPr>
      </w:pPr>
      <w:r w:rsidRPr="00291F89">
        <w:rPr>
          <w:rFonts w:ascii="Tahoma" w:hAnsi="Tahoma" w:cs="Tahoma"/>
          <w:b/>
          <w:bCs/>
          <w:color w:val="auto"/>
        </w:rPr>
        <w:t>Strategy</w:t>
      </w:r>
      <w:r w:rsidR="001D5F61">
        <w:rPr>
          <w:rFonts w:ascii="Tahoma" w:hAnsi="Tahoma" w:cs="Tahoma"/>
          <w:b/>
          <w:bCs/>
          <w:color w:val="auto"/>
        </w:rPr>
        <w:t>,</w:t>
      </w:r>
      <w:r w:rsidRPr="00291F89">
        <w:rPr>
          <w:rFonts w:ascii="Tahoma" w:hAnsi="Tahoma" w:cs="Tahoma"/>
          <w:b/>
          <w:bCs/>
          <w:color w:val="auto"/>
        </w:rPr>
        <w:t xml:space="preserve"> </w:t>
      </w:r>
      <w:r>
        <w:rPr>
          <w:rFonts w:ascii="Tahoma" w:hAnsi="Tahoma" w:cs="Tahoma"/>
          <w:b/>
          <w:bCs/>
          <w:color w:val="auto"/>
        </w:rPr>
        <w:t>planning</w:t>
      </w:r>
      <w:r w:rsidR="001D5F61">
        <w:rPr>
          <w:rFonts w:ascii="Tahoma" w:hAnsi="Tahoma" w:cs="Tahoma"/>
          <w:b/>
          <w:bCs/>
          <w:color w:val="auto"/>
        </w:rPr>
        <w:t xml:space="preserve"> and growth</w:t>
      </w:r>
    </w:p>
    <w:p w14:paraId="2A92EC02" w14:textId="77777777" w:rsidR="00177DB0" w:rsidRPr="00177DB0" w:rsidRDefault="00177DB0" w:rsidP="00177DB0"/>
    <w:p w14:paraId="7B9A4CEB" w14:textId="529AE7C6" w:rsidR="00B47F0F" w:rsidRDefault="00B47F0F" w:rsidP="00B47F0F">
      <w:pPr>
        <w:pStyle w:val="ListParagraph"/>
        <w:numPr>
          <w:ilvl w:val="0"/>
          <w:numId w:val="4"/>
        </w:numPr>
        <w:jc w:val="both"/>
        <w:rPr>
          <w:rFonts w:ascii="Tahoma" w:hAnsi="Tahoma" w:cs="Tahoma"/>
          <w:sz w:val="24"/>
          <w:szCs w:val="24"/>
        </w:rPr>
      </w:pPr>
      <w:r>
        <w:rPr>
          <w:rFonts w:ascii="Tahoma" w:hAnsi="Tahoma" w:cs="Tahoma"/>
          <w:sz w:val="24"/>
          <w:szCs w:val="24"/>
        </w:rPr>
        <w:t xml:space="preserve">Continually review, refine and develop </w:t>
      </w:r>
      <w:r w:rsidR="00580CCC">
        <w:rPr>
          <w:rFonts w:ascii="Tahoma" w:hAnsi="Tahoma" w:cs="Tahoma"/>
          <w:sz w:val="24"/>
          <w:szCs w:val="24"/>
        </w:rPr>
        <w:t>retail activity</w:t>
      </w:r>
      <w:r>
        <w:rPr>
          <w:rFonts w:ascii="Tahoma" w:hAnsi="Tahoma" w:cs="Tahoma"/>
          <w:sz w:val="24"/>
          <w:szCs w:val="24"/>
        </w:rPr>
        <w:t xml:space="preserve"> in line with </w:t>
      </w:r>
      <w:r w:rsidR="001D5F61">
        <w:rPr>
          <w:rFonts w:ascii="Tahoma" w:hAnsi="Tahoma" w:cs="Tahoma"/>
          <w:sz w:val="24"/>
          <w:szCs w:val="24"/>
        </w:rPr>
        <w:t>the organisational</w:t>
      </w:r>
      <w:r>
        <w:rPr>
          <w:rFonts w:ascii="Tahoma" w:hAnsi="Tahoma" w:cs="Tahoma"/>
          <w:sz w:val="24"/>
          <w:szCs w:val="24"/>
        </w:rPr>
        <w:t xml:space="preserve"> Strategic Plan</w:t>
      </w:r>
      <w:r w:rsidR="001D5F61">
        <w:rPr>
          <w:rFonts w:ascii="Tahoma" w:hAnsi="Tahoma" w:cs="Tahoma"/>
          <w:sz w:val="24"/>
          <w:szCs w:val="24"/>
        </w:rPr>
        <w:t xml:space="preserve"> 2019-24</w:t>
      </w:r>
      <w:r>
        <w:rPr>
          <w:rFonts w:ascii="Tahoma" w:hAnsi="Tahoma" w:cs="Tahoma"/>
          <w:sz w:val="24"/>
          <w:szCs w:val="24"/>
        </w:rPr>
        <w:t>.</w:t>
      </w:r>
    </w:p>
    <w:p w14:paraId="6985CFD3" w14:textId="03352EA4" w:rsidR="00B47F0F" w:rsidRDefault="00B47F0F" w:rsidP="00B47F0F">
      <w:pPr>
        <w:pStyle w:val="ListParagraph"/>
        <w:numPr>
          <w:ilvl w:val="0"/>
          <w:numId w:val="4"/>
        </w:numPr>
        <w:jc w:val="both"/>
        <w:rPr>
          <w:rFonts w:ascii="Tahoma" w:hAnsi="Tahoma" w:cs="Tahoma"/>
          <w:sz w:val="24"/>
          <w:szCs w:val="24"/>
        </w:rPr>
      </w:pPr>
      <w:r>
        <w:rPr>
          <w:rFonts w:ascii="Tahoma" w:hAnsi="Tahoma" w:cs="Tahoma"/>
          <w:sz w:val="24"/>
          <w:szCs w:val="24"/>
        </w:rPr>
        <w:t>Track progress against plans</w:t>
      </w:r>
      <w:r w:rsidR="00580CCC">
        <w:rPr>
          <w:rFonts w:ascii="Tahoma" w:hAnsi="Tahoma" w:cs="Tahoma"/>
          <w:sz w:val="24"/>
          <w:szCs w:val="24"/>
        </w:rPr>
        <w:t xml:space="preserve"> and budgets</w:t>
      </w:r>
      <w:r>
        <w:rPr>
          <w:rFonts w:ascii="Tahoma" w:hAnsi="Tahoma" w:cs="Tahoma"/>
          <w:sz w:val="24"/>
          <w:szCs w:val="24"/>
        </w:rPr>
        <w:t>, and support teams to adapt, phase and prioritise work where appropriate.</w:t>
      </w:r>
    </w:p>
    <w:p w14:paraId="4D82C69D" w14:textId="0F317DB5" w:rsidR="00B47F0F" w:rsidRDefault="00B47F0F" w:rsidP="00B47F0F">
      <w:pPr>
        <w:pStyle w:val="ListParagraph"/>
        <w:numPr>
          <w:ilvl w:val="0"/>
          <w:numId w:val="4"/>
        </w:numPr>
        <w:jc w:val="both"/>
        <w:rPr>
          <w:rFonts w:ascii="Tahoma" w:hAnsi="Tahoma" w:cs="Tahoma"/>
          <w:sz w:val="24"/>
          <w:szCs w:val="24"/>
        </w:rPr>
      </w:pPr>
      <w:r>
        <w:rPr>
          <w:rFonts w:ascii="Tahoma" w:hAnsi="Tahoma" w:cs="Tahoma"/>
          <w:sz w:val="24"/>
          <w:szCs w:val="24"/>
        </w:rPr>
        <w:t>Ensure that broad and long-term thinking is brought to decision making and avoid reactionary behaviour, whilst capitalising on arising opportunities.</w:t>
      </w:r>
    </w:p>
    <w:p w14:paraId="2D0A63A1" w14:textId="4A40762C" w:rsidR="00B47F0F" w:rsidRDefault="00580CCC" w:rsidP="00B47F0F">
      <w:pPr>
        <w:pStyle w:val="ListParagraph"/>
        <w:numPr>
          <w:ilvl w:val="0"/>
          <w:numId w:val="4"/>
        </w:numPr>
        <w:jc w:val="both"/>
        <w:rPr>
          <w:rFonts w:ascii="Tahoma" w:hAnsi="Tahoma" w:cs="Tahoma"/>
          <w:sz w:val="24"/>
          <w:szCs w:val="24"/>
        </w:rPr>
      </w:pPr>
      <w:r>
        <w:rPr>
          <w:rFonts w:ascii="Tahoma" w:hAnsi="Tahoma" w:cs="Tahoma"/>
          <w:sz w:val="24"/>
          <w:szCs w:val="24"/>
        </w:rPr>
        <w:t xml:space="preserve">Contribute to the work of the wider organisation, contributing to our decision-making as a member of the Executive Leadership Team. </w:t>
      </w:r>
    </w:p>
    <w:p w14:paraId="6A02DBA3" w14:textId="77777777" w:rsidR="001D5F61" w:rsidRPr="00DB7885" w:rsidRDefault="001D5F61" w:rsidP="001D5F61">
      <w:pPr>
        <w:pStyle w:val="ListParagraph"/>
        <w:numPr>
          <w:ilvl w:val="0"/>
          <w:numId w:val="4"/>
        </w:numPr>
        <w:autoSpaceDE w:val="0"/>
        <w:autoSpaceDN w:val="0"/>
        <w:adjustRightInd w:val="0"/>
        <w:spacing w:after="29" w:line="240" w:lineRule="auto"/>
        <w:jc w:val="both"/>
        <w:rPr>
          <w:rFonts w:ascii="Tahoma" w:hAnsi="Tahoma" w:cs="Tahoma"/>
          <w:b/>
          <w:bCs/>
          <w:color w:val="000000" w:themeColor="text1"/>
          <w:sz w:val="24"/>
          <w:szCs w:val="24"/>
        </w:rPr>
      </w:pPr>
      <w:r>
        <w:rPr>
          <w:rFonts w:ascii="Tahoma" w:hAnsi="Tahoma" w:cs="Tahoma"/>
          <w:color w:val="000000" w:themeColor="text1"/>
          <w:sz w:val="24"/>
          <w:szCs w:val="24"/>
        </w:rPr>
        <w:t xml:space="preserve">Refine and deliver the three-year Retail Strategy (2020 – 2023), including: </w:t>
      </w:r>
    </w:p>
    <w:p w14:paraId="0AB0DCE0" w14:textId="77777777" w:rsidR="001D5F61" w:rsidRPr="00042408" w:rsidRDefault="001D5F61" w:rsidP="001D5F61">
      <w:pPr>
        <w:pStyle w:val="ListParagraph"/>
        <w:numPr>
          <w:ilvl w:val="1"/>
          <w:numId w:val="4"/>
        </w:numPr>
        <w:autoSpaceDE w:val="0"/>
        <w:autoSpaceDN w:val="0"/>
        <w:adjustRightInd w:val="0"/>
        <w:spacing w:after="29" w:line="240" w:lineRule="auto"/>
        <w:jc w:val="both"/>
        <w:rPr>
          <w:rFonts w:ascii="Tahoma" w:hAnsi="Tahoma" w:cs="Tahoma"/>
          <w:b/>
          <w:bCs/>
          <w:color w:val="000000" w:themeColor="text1"/>
          <w:sz w:val="24"/>
          <w:szCs w:val="24"/>
        </w:rPr>
      </w:pPr>
      <w:r>
        <w:rPr>
          <w:rFonts w:ascii="Tahoma" w:hAnsi="Tahoma" w:cs="Tahoma"/>
          <w:color w:val="000000" w:themeColor="text1"/>
          <w:sz w:val="24"/>
          <w:szCs w:val="24"/>
        </w:rPr>
        <w:t>The professionalisation of our systems and processes to capitalise on all income opportunities.</w:t>
      </w:r>
    </w:p>
    <w:p w14:paraId="3E163CFD" w14:textId="77777777" w:rsidR="001D5F61" w:rsidRPr="00DB7885" w:rsidRDefault="001D5F61" w:rsidP="001D5F61">
      <w:pPr>
        <w:pStyle w:val="ListParagraph"/>
        <w:numPr>
          <w:ilvl w:val="1"/>
          <w:numId w:val="4"/>
        </w:numPr>
        <w:autoSpaceDE w:val="0"/>
        <w:autoSpaceDN w:val="0"/>
        <w:adjustRightInd w:val="0"/>
        <w:spacing w:after="29" w:line="240" w:lineRule="auto"/>
        <w:jc w:val="both"/>
        <w:rPr>
          <w:rFonts w:ascii="Tahoma" w:hAnsi="Tahoma" w:cs="Tahoma"/>
          <w:b/>
          <w:bCs/>
          <w:color w:val="000000" w:themeColor="text1"/>
          <w:sz w:val="24"/>
          <w:szCs w:val="24"/>
        </w:rPr>
      </w:pPr>
      <w:r>
        <w:rPr>
          <w:rFonts w:ascii="Tahoma" w:hAnsi="Tahoma" w:cs="Tahoma"/>
          <w:color w:val="000000" w:themeColor="text1"/>
          <w:sz w:val="24"/>
          <w:szCs w:val="24"/>
        </w:rPr>
        <w:t>Putting a positive customer experience at the heart of our approach.</w:t>
      </w:r>
    </w:p>
    <w:p w14:paraId="762E97EA" w14:textId="3731FF68" w:rsidR="001D5F61" w:rsidRPr="00DB7885" w:rsidRDefault="001D5F61" w:rsidP="001D5F61">
      <w:pPr>
        <w:pStyle w:val="ListParagraph"/>
        <w:numPr>
          <w:ilvl w:val="1"/>
          <w:numId w:val="4"/>
        </w:numPr>
        <w:autoSpaceDE w:val="0"/>
        <w:autoSpaceDN w:val="0"/>
        <w:adjustRightInd w:val="0"/>
        <w:spacing w:after="29" w:line="240" w:lineRule="auto"/>
        <w:jc w:val="both"/>
        <w:rPr>
          <w:rFonts w:ascii="Tahoma" w:hAnsi="Tahoma" w:cs="Tahoma"/>
          <w:b/>
          <w:bCs/>
          <w:color w:val="000000" w:themeColor="text1"/>
          <w:sz w:val="24"/>
          <w:szCs w:val="24"/>
        </w:rPr>
      </w:pPr>
      <w:r>
        <w:rPr>
          <w:rFonts w:ascii="Tahoma" w:hAnsi="Tahoma" w:cs="Tahoma"/>
          <w:color w:val="000000" w:themeColor="text1"/>
          <w:sz w:val="24"/>
          <w:szCs w:val="24"/>
        </w:rPr>
        <w:t>Deliver</w:t>
      </w:r>
      <w:r w:rsidR="00177DB0">
        <w:rPr>
          <w:rFonts w:ascii="Tahoma" w:hAnsi="Tahoma" w:cs="Tahoma"/>
          <w:color w:val="000000" w:themeColor="text1"/>
          <w:sz w:val="24"/>
          <w:szCs w:val="24"/>
        </w:rPr>
        <w:t>ing</w:t>
      </w:r>
      <w:r>
        <w:rPr>
          <w:rFonts w:ascii="Tahoma" w:hAnsi="Tahoma" w:cs="Tahoma"/>
          <w:color w:val="000000" w:themeColor="text1"/>
          <w:sz w:val="24"/>
          <w:szCs w:val="24"/>
        </w:rPr>
        <w:t xml:space="preserve"> income upwards of £1m per annum with year on year growth to £1.5m by 2024.</w:t>
      </w:r>
    </w:p>
    <w:p w14:paraId="7486DC53" w14:textId="77777777" w:rsidR="001D5F61" w:rsidRPr="00DB7885" w:rsidRDefault="001D5F61" w:rsidP="001D5F61">
      <w:pPr>
        <w:pStyle w:val="ListParagraph"/>
        <w:numPr>
          <w:ilvl w:val="1"/>
          <w:numId w:val="4"/>
        </w:numPr>
        <w:autoSpaceDE w:val="0"/>
        <w:autoSpaceDN w:val="0"/>
        <w:adjustRightInd w:val="0"/>
        <w:spacing w:after="29" w:line="240" w:lineRule="auto"/>
        <w:jc w:val="both"/>
        <w:rPr>
          <w:rFonts w:ascii="Tahoma" w:hAnsi="Tahoma" w:cs="Tahoma"/>
          <w:b/>
          <w:bCs/>
          <w:color w:val="000000" w:themeColor="text1"/>
          <w:sz w:val="24"/>
          <w:szCs w:val="24"/>
        </w:rPr>
      </w:pPr>
      <w:r>
        <w:rPr>
          <w:rFonts w:ascii="Tahoma" w:hAnsi="Tahoma" w:cs="Tahoma"/>
          <w:color w:val="000000" w:themeColor="text1"/>
          <w:sz w:val="24"/>
          <w:szCs w:val="24"/>
        </w:rPr>
        <w:t>Implementation of EPOS and Gift Aid across all shops.</w:t>
      </w:r>
    </w:p>
    <w:p w14:paraId="74BF40C7" w14:textId="1E89F42B" w:rsidR="001D5F61" w:rsidRPr="00580CCC" w:rsidRDefault="00177DB0" w:rsidP="001D5F61">
      <w:pPr>
        <w:pStyle w:val="ListParagraph"/>
        <w:numPr>
          <w:ilvl w:val="1"/>
          <w:numId w:val="4"/>
        </w:numPr>
        <w:autoSpaceDE w:val="0"/>
        <w:autoSpaceDN w:val="0"/>
        <w:adjustRightInd w:val="0"/>
        <w:spacing w:after="29" w:line="240" w:lineRule="auto"/>
        <w:jc w:val="both"/>
        <w:rPr>
          <w:rFonts w:ascii="Tahoma" w:hAnsi="Tahoma" w:cs="Tahoma"/>
          <w:b/>
          <w:bCs/>
          <w:color w:val="000000" w:themeColor="text1"/>
          <w:sz w:val="24"/>
          <w:szCs w:val="24"/>
        </w:rPr>
      </w:pPr>
      <w:r>
        <w:rPr>
          <w:rFonts w:ascii="Tahoma" w:hAnsi="Tahoma" w:cs="Tahoma"/>
          <w:color w:val="000000" w:themeColor="text1"/>
          <w:sz w:val="24"/>
          <w:szCs w:val="24"/>
        </w:rPr>
        <w:t>S</w:t>
      </w:r>
      <w:r w:rsidR="001D5F61">
        <w:rPr>
          <w:rFonts w:ascii="Tahoma" w:hAnsi="Tahoma" w:cs="Tahoma"/>
          <w:color w:val="000000" w:themeColor="text1"/>
          <w:sz w:val="24"/>
          <w:szCs w:val="24"/>
        </w:rPr>
        <w:t>hop-by-shop ref</w:t>
      </w:r>
      <w:r>
        <w:rPr>
          <w:rFonts w:ascii="Tahoma" w:hAnsi="Tahoma" w:cs="Tahoma"/>
          <w:color w:val="000000" w:themeColor="text1"/>
          <w:sz w:val="24"/>
          <w:szCs w:val="24"/>
        </w:rPr>
        <w:t>it</w:t>
      </w:r>
      <w:r w:rsidR="001D5F61">
        <w:rPr>
          <w:rFonts w:ascii="Tahoma" w:hAnsi="Tahoma" w:cs="Tahoma"/>
          <w:color w:val="000000" w:themeColor="text1"/>
          <w:sz w:val="24"/>
          <w:szCs w:val="24"/>
        </w:rPr>
        <w:t xml:space="preserve"> and rebrand in line with our new brand identity.</w:t>
      </w:r>
    </w:p>
    <w:p w14:paraId="68251065" w14:textId="48781B05" w:rsidR="001D5F61" w:rsidRPr="00E16D18" w:rsidRDefault="00177DB0" w:rsidP="001D5F61">
      <w:pPr>
        <w:pStyle w:val="ListParagraph"/>
        <w:numPr>
          <w:ilvl w:val="1"/>
          <w:numId w:val="4"/>
        </w:numPr>
        <w:autoSpaceDE w:val="0"/>
        <w:autoSpaceDN w:val="0"/>
        <w:adjustRightInd w:val="0"/>
        <w:spacing w:after="29" w:line="240" w:lineRule="auto"/>
        <w:jc w:val="both"/>
        <w:rPr>
          <w:rFonts w:ascii="Tahoma" w:hAnsi="Tahoma" w:cs="Tahoma"/>
          <w:b/>
          <w:bCs/>
          <w:color w:val="000000" w:themeColor="text1"/>
          <w:sz w:val="24"/>
          <w:szCs w:val="24"/>
        </w:rPr>
      </w:pPr>
      <w:r>
        <w:rPr>
          <w:rFonts w:ascii="Tahoma" w:hAnsi="Tahoma" w:cs="Tahoma"/>
          <w:color w:val="000000" w:themeColor="text1"/>
          <w:sz w:val="24"/>
          <w:szCs w:val="24"/>
        </w:rPr>
        <w:t>I</w:t>
      </w:r>
      <w:r w:rsidR="001D5F61">
        <w:rPr>
          <w:rFonts w:ascii="Tahoma" w:hAnsi="Tahoma" w:cs="Tahoma"/>
          <w:color w:val="000000" w:themeColor="text1"/>
          <w:sz w:val="24"/>
          <w:szCs w:val="24"/>
        </w:rPr>
        <w:t>dentify, secure and launch 1-2 new shops each year.</w:t>
      </w:r>
    </w:p>
    <w:p w14:paraId="70F2E780" w14:textId="77777777" w:rsidR="001D5F61" w:rsidRPr="00E16D18" w:rsidRDefault="001D5F61" w:rsidP="001D5F61">
      <w:pPr>
        <w:pStyle w:val="ListParagraph"/>
        <w:numPr>
          <w:ilvl w:val="1"/>
          <w:numId w:val="4"/>
        </w:numPr>
        <w:autoSpaceDE w:val="0"/>
        <w:autoSpaceDN w:val="0"/>
        <w:adjustRightInd w:val="0"/>
        <w:spacing w:after="29" w:line="240" w:lineRule="auto"/>
        <w:jc w:val="both"/>
        <w:rPr>
          <w:rFonts w:ascii="Tahoma" w:hAnsi="Tahoma" w:cs="Tahoma"/>
          <w:b/>
          <w:bCs/>
          <w:color w:val="000000" w:themeColor="text1"/>
          <w:sz w:val="24"/>
          <w:szCs w:val="24"/>
        </w:rPr>
      </w:pPr>
      <w:r>
        <w:rPr>
          <w:rFonts w:ascii="Tahoma" w:hAnsi="Tahoma" w:cs="Tahoma"/>
          <w:color w:val="000000" w:themeColor="text1"/>
          <w:sz w:val="24"/>
          <w:szCs w:val="24"/>
        </w:rPr>
        <w:t>Utilise digital and social media to drive footfall and stock donations.</w:t>
      </w:r>
    </w:p>
    <w:p w14:paraId="31A82086" w14:textId="77777777" w:rsidR="001D5F61" w:rsidRPr="00E16D18" w:rsidRDefault="001D5F61" w:rsidP="001D5F61">
      <w:pPr>
        <w:pStyle w:val="ListParagraph"/>
        <w:numPr>
          <w:ilvl w:val="1"/>
          <w:numId w:val="4"/>
        </w:numPr>
        <w:autoSpaceDE w:val="0"/>
        <w:autoSpaceDN w:val="0"/>
        <w:adjustRightInd w:val="0"/>
        <w:spacing w:after="29" w:line="240" w:lineRule="auto"/>
        <w:jc w:val="both"/>
        <w:rPr>
          <w:rFonts w:ascii="Tahoma" w:hAnsi="Tahoma" w:cs="Tahoma"/>
          <w:b/>
          <w:bCs/>
          <w:color w:val="000000" w:themeColor="text1"/>
          <w:sz w:val="24"/>
          <w:szCs w:val="24"/>
        </w:rPr>
      </w:pPr>
      <w:r>
        <w:rPr>
          <w:rFonts w:ascii="Tahoma" w:hAnsi="Tahoma" w:cs="Tahoma"/>
          <w:color w:val="000000" w:themeColor="text1"/>
          <w:sz w:val="24"/>
          <w:szCs w:val="24"/>
        </w:rPr>
        <w:t>Working with the fundraising team, develop corporate partnerships to support stock donation.</w:t>
      </w:r>
    </w:p>
    <w:p w14:paraId="19F47472" w14:textId="77777777" w:rsidR="001D5F61" w:rsidRPr="00E16D18" w:rsidRDefault="001D5F61" w:rsidP="001D5F61">
      <w:pPr>
        <w:pStyle w:val="ListParagraph"/>
        <w:numPr>
          <w:ilvl w:val="1"/>
          <w:numId w:val="4"/>
        </w:numPr>
        <w:autoSpaceDE w:val="0"/>
        <w:autoSpaceDN w:val="0"/>
        <w:adjustRightInd w:val="0"/>
        <w:spacing w:after="29" w:line="240" w:lineRule="auto"/>
        <w:jc w:val="both"/>
        <w:rPr>
          <w:rFonts w:ascii="Tahoma" w:hAnsi="Tahoma" w:cs="Tahoma"/>
          <w:b/>
          <w:bCs/>
          <w:color w:val="000000" w:themeColor="text1"/>
          <w:sz w:val="24"/>
          <w:szCs w:val="24"/>
        </w:rPr>
      </w:pPr>
      <w:r>
        <w:rPr>
          <w:rFonts w:ascii="Tahoma" w:hAnsi="Tahoma" w:cs="Tahoma"/>
          <w:color w:val="000000" w:themeColor="text1"/>
          <w:sz w:val="24"/>
          <w:szCs w:val="24"/>
        </w:rPr>
        <w:lastRenderedPageBreak/>
        <w:t>Support fundraising through the shops, including legacy and IG marketing.</w:t>
      </w:r>
    </w:p>
    <w:p w14:paraId="522402FE" w14:textId="18DE1A01" w:rsidR="001D5F61" w:rsidRPr="00D9745D" w:rsidRDefault="001D5F61" w:rsidP="001D5F61">
      <w:pPr>
        <w:pStyle w:val="ListParagraph"/>
        <w:numPr>
          <w:ilvl w:val="1"/>
          <w:numId w:val="4"/>
        </w:numPr>
        <w:autoSpaceDE w:val="0"/>
        <w:autoSpaceDN w:val="0"/>
        <w:adjustRightInd w:val="0"/>
        <w:spacing w:after="29" w:line="240" w:lineRule="auto"/>
        <w:jc w:val="both"/>
        <w:rPr>
          <w:rFonts w:ascii="Tahoma" w:hAnsi="Tahoma" w:cs="Tahoma"/>
          <w:b/>
          <w:bCs/>
          <w:color w:val="000000" w:themeColor="text1"/>
          <w:sz w:val="24"/>
          <w:szCs w:val="24"/>
        </w:rPr>
      </w:pPr>
      <w:r>
        <w:rPr>
          <w:rFonts w:ascii="Tahoma" w:hAnsi="Tahoma" w:cs="Tahoma"/>
          <w:color w:val="000000" w:themeColor="text1"/>
          <w:sz w:val="24"/>
          <w:szCs w:val="24"/>
        </w:rPr>
        <w:t>Tailor each shop in the portfolio to maximise the potential of its unique location and its role in the business – including exploration of clearance, vintage, furniture and books.</w:t>
      </w:r>
    </w:p>
    <w:p w14:paraId="1B98561B" w14:textId="7BC477D0" w:rsidR="00D9745D" w:rsidRPr="00D9745D" w:rsidRDefault="00D9745D" w:rsidP="001D5F61">
      <w:pPr>
        <w:pStyle w:val="ListParagraph"/>
        <w:numPr>
          <w:ilvl w:val="1"/>
          <w:numId w:val="4"/>
        </w:numPr>
        <w:autoSpaceDE w:val="0"/>
        <w:autoSpaceDN w:val="0"/>
        <w:adjustRightInd w:val="0"/>
        <w:spacing w:after="29" w:line="240" w:lineRule="auto"/>
        <w:jc w:val="both"/>
        <w:rPr>
          <w:rFonts w:ascii="Tahoma" w:hAnsi="Tahoma" w:cs="Tahoma"/>
          <w:b/>
          <w:bCs/>
          <w:color w:val="000000" w:themeColor="text1"/>
          <w:sz w:val="24"/>
          <w:szCs w:val="24"/>
        </w:rPr>
      </w:pPr>
      <w:r w:rsidRPr="00D9745D">
        <w:rPr>
          <w:rFonts w:ascii="Tahoma" w:hAnsi="Tahoma" w:cs="Tahoma"/>
          <w:sz w:val="24"/>
          <w:szCs w:val="24"/>
        </w:rPr>
        <w:t xml:space="preserve">Create a framework of retail standards of excellence and ensure shops and </w:t>
      </w:r>
      <w:r>
        <w:rPr>
          <w:rFonts w:ascii="Tahoma" w:hAnsi="Tahoma" w:cs="Tahoma"/>
          <w:sz w:val="24"/>
          <w:szCs w:val="24"/>
        </w:rPr>
        <w:t>online</w:t>
      </w:r>
      <w:r w:rsidRPr="00D9745D">
        <w:rPr>
          <w:rFonts w:ascii="Tahoma" w:hAnsi="Tahoma" w:cs="Tahoma"/>
          <w:sz w:val="24"/>
          <w:szCs w:val="24"/>
        </w:rPr>
        <w:t xml:space="preserve"> are managed and maintained to those standards</w:t>
      </w:r>
      <w:r>
        <w:rPr>
          <w:rFonts w:ascii="Tahoma" w:hAnsi="Tahoma" w:cs="Tahoma"/>
          <w:sz w:val="24"/>
          <w:szCs w:val="24"/>
        </w:rPr>
        <w:t>.</w:t>
      </w:r>
    </w:p>
    <w:p w14:paraId="4A93B259" w14:textId="77777777" w:rsidR="001D5F61" w:rsidRPr="00DB7885" w:rsidRDefault="001D5F61" w:rsidP="001D5F61">
      <w:pPr>
        <w:pStyle w:val="ListParagraph"/>
        <w:numPr>
          <w:ilvl w:val="1"/>
          <w:numId w:val="4"/>
        </w:numPr>
        <w:autoSpaceDE w:val="0"/>
        <w:autoSpaceDN w:val="0"/>
        <w:adjustRightInd w:val="0"/>
        <w:spacing w:after="29" w:line="240" w:lineRule="auto"/>
        <w:jc w:val="both"/>
        <w:rPr>
          <w:rFonts w:ascii="Tahoma" w:hAnsi="Tahoma" w:cs="Tahoma"/>
          <w:b/>
          <w:bCs/>
          <w:color w:val="000000" w:themeColor="text1"/>
          <w:sz w:val="24"/>
          <w:szCs w:val="24"/>
        </w:rPr>
      </w:pPr>
      <w:r>
        <w:rPr>
          <w:rFonts w:ascii="Tahoma" w:hAnsi="Tahoma" w:cs="Tahoma"/>
          <w:color w:val="000000" w:themeColor="text1"/>
          <w:sz w:val="24"/>
          <w:szCs w:val="24"/>
        </w:rPr>
        <w:t>Explore new income products and routes, including lottery products, online sales, and bought goods.</w:t>
      </w:r>
    </w:p>
    <w:p w14:paraId="36FA4DBE" w14:textId="77777777" w:rsidR="00B47F0F" w:rsidRDefault="00B47F0F" w:rsidP="00B47F0F">
      <w:pPr>
        <w:pStyle w:val="Heading3"/>
        <w:rPr>
          <w:rFonts w:ascii="Tahoma" w:hAnsi="Tahoma" w:cs="Tahoma"/>
          <w:b/>
          <w:bCs/>
          <w:color w:val="auto"/>
        </w:rPr>
      </w:pPr>
    </w:p>
    <w:p w14:paraId="5A786E76" w14:textId="6174CB43" w:rsidR="00B47F0F" w:rsidRDefault="00B47F0F" w:rsidP="00B47F0F">
      <w:pPr>
        <w:pStyle w:val="Heading3"/>
        <w:rPr>
          <w:rFonts w:ascii="Tahoma" w:hAnsi="Tahoma" w:cs="Tahoma"/>
          <w:b/>
          <w:bCs/>
          <w:color w:val="auto"/>
        </w:rPr>
      </w:pPr>
      <w:r w:rsidRPr="00291F89">
        <w:rPr>
          <w:rFonts w:ascii="Tahoma" w:hAnsi="Tahoma" w:cs="Tahoma"/>
          <w:b/>
          <w:bCs/>
          <w:color w:val="auto"/>
        </w:rPr>
        <w:t xml:space="preserve">Leadership </w:t>
      </w:r>
      <w:r w:rsidR="00177DB0">
        <w:rPr>
          <w:rFonts w:ascii="Tahoma" w:hAnsi="Tahoma" w:cs="Tahoma"/>
          <w:b/>
          <w:bCs/>
          <w:color w:val="auto"/>
        </w:rPr>
        <w:t>and management</w:t>
      </w:r>
    </w:p>
    <w:p w14:paraId="58A6AE91" w14:textId="77777777" w:rsidR="00177DB0" w:rsidRPr="00177DB0" w:rsidRDefault="00177DB0" w:rsidP="00177DB0"/>
    <w:p w14:paraId="59328E24" w14:textId="4B211796" w:rsidR="00B47F0F" w:rsidRPr="00FE7CD0" w:rsidRDefault="00B47F0F" w:rsidP="00B47F0F">
      <w:pPr>
        <w:pStyle w:val="ListParagraph"/>
        <w:numPr>
          <w:ilvl w:val="0"/>
          <w:numId w:val="10"/>
        </w:numPr>
        <w:ind w:left="709" w:hanging="425"/>
        <w:jc w:val="both"/>
        <w:rPr>
          <w:rFonts w:ascii="Tahoma" w:hAnsi="Tahoma" w:cs="Tahoma"/>
          <w:color w:val="000000" w:themeColor="text1"/>
          <w:sz w:val="24"/>
          <w:szCs w:val="24"/>
        </w:rPr>
      </w:pPr>
      <w:r>
        <w:rPr>
          <w:rFonts w:ascii="Tahoma" w:hAnsi="Tahoma" w:cs="Tahoma"/>
          <w:color w:val="000000" w:themeColor="text1"/>
          <w:sz w:val="24"/>
          <w:szCs w:val="24"/>
        </w:rPr>
        <w:t>Support</w:t>
      </w:r>
      <w:r w:rsidRPr="00713EF8">
        <w:rPr>
          <w:rFonts w:ascii="Tahoma" w:hAnsi="Tahoma" w:cs="Tahoma"/>
          <w:color w:val="000000" w:themeColor="text1"/>
          <w:sz w:val="24"/>
          <w:szCs w:val="24"/>
        </w:rPr>
        <w:t xml:space="preserve"> members of the </w:t>
      </w:r>
      <w:r w:rsidR="00580CCC">
        <w:rPr>
          <w:rFonts w:ascii="Tahoma" w:hAnsi="Tahoma" w:cs="Tahoma"/>
          <w:color w:val="000000" w:themeColor="text1"/>
          <w:sz w:val="24"/>
          <w:szCs w:val="24"/>
        </w:rPr>
        <w:t>charity retail</w:t>
      </w:r>
      <w:r w:rsidRPr="00713EF8">
        <w:rPr>
          <w:rFonts w:ascii="Tahoma" w:hAnsi="Tahoma" w:cs="Tahoma"/>
          <w:color w:val="000000" w:themeColor="text1"/>
          <w:sz w:val="24"/>
          <w:szCs w:val="24"/>
        </w:rPr>
        <w:t xml:space="preserve"> </w:t>
      </w:r>
      <w:r w:rsidR="00580CCC">
        <w:rPr>
          <w:rFonts w:ascii="Tahoma" w:hAnsi="Tahoma" w:cs="Tahoma"/>
          <w:color w:val="000000" w:themeColor="text1"/>
          <w:sz w:val="24"/>
          <w:szCs w:val="24"/>
        </w:rPr>
        <w:t xml:space="preserve">team </w:t>
      </w:r>
      <w:r w:rsidRPr="00713EF8">
        <w:rPr>
          <w:rFonts w:ascii="Tahoma" w:hAnsi="Tahoma" w:cs="Tahoma"/>
          <w:color w:val="000000" w:themeColor="text1"/>
          <w:sz w:val="24"/>
          <w:szCs w:val="24"/>
        </w:rPr>
        <w:t>to embed a high performing, motivated, collaborative, creative and dynamic culture</w:t>
      </w:r>
      <w:r w:rsidR="00580CCC">
        <w:rPr>
          <w:rFonts w:ascii="Tahoma" w:hAnsi="Tahoma" w:cs="Tahoma"/>
          <w:color w:val="000000" w:themeColor="text1"/>
          <w:sz w:val="24"/>
          <w:szCs w:val="24"/>
        </w:rPr>
        <w:t xml:space="preserve"> </w:t>
      </w:r>
      <w:r w:rsidRPr="00713EF8">
        <w:rPr>
          <w:rFonts w:ascii="Tahoma" w:hAnsi="Tahoma" w:cs="Tahoma"/>
          <w:color w:val="000000" w:themeColor="text1"/>
          <w:sz w:val="24"/>
          <w:szCs w:val="24"/>
        </w:rPr>
        <w:t>– and seek opportunities to celebrate success.</w:t>
      </w:r>
    </w:p>
    <w:p w14:paraId="0383F3CB" w14:textId="349E112F" w:rsidR="00B47F0F" w:rsidRPr="00291F89" w:rsidRDefault="00B47F0F" w:rsidP="00B47F0F">
      <w:pPr>
        <w:pStyle w:val="ListParagraph"/>
        <w:numPr>
          <w:ilvl w:val="0"/>
          <w:numId w:val="10"/>
        </w:numPr>
        <w:ind w:left="709" w:hanging="425"/>
        <w:jc w:val="both"/>
        <w:rPr>
          <w:rFonts w:ascii="Tahoma" w:hAnsi="Tahoma" w:cs="Tahoma"/>
          <w:sz w:val="24"/>
          <w:szCs w:val="24"/>
        </w:rPr>
      </w:pPr>
      <w:r w:rsidRPr="00291F89">
        <w:rPr>
          <w:rFonts w:ascii="Tahoma" w:hAnsi="Tahoma" w:cs="Tahoma"/>
          <w:sz w:val="24"/>
          <w:szCs w:val="24"/>
        </w:rPr>
        <w:t xml:space="preserve">Continuously analyse risks, potential, changes in environment and </w:t>
      </w:r>
      <w:r w:rsidR="00580CCC">
        <w:rPr>
          <w:rFonts w:ascii="Tahoma" w:hAnsi="Tahoma" w:cs="Tahoma"/>
          <w:sz w:val="24"/>
          <w:szCs w:val="24"/>
        </w:rPr>
        <w:t>charity retail trends</w:t>
      </w:r>
      <w:r w:rsidRPr="00291F89">
        <w:rPr>
          <w:rFonts w:ascii="Tahoma" w:hAnsi="Tahoma" w:cs="Tahoma"/>
          <w:sz w:val="24"/>
          <w:szCs w:val="24"/>
        </w:rPr>
        <w:t>; and use to inform plans.</w:t>
      </w:r>
    </w:p>
    <w:p w14:paraId="782C57C2" w14:textId="1EF56E54" w:rsidR="00B47F0F" w:rsidRDefault="00B47F0F" w:rsidP="00B47F0F">
      <w:pPr>
        <w:pStyle w:val="ListParagraph"/>
        <w:numPr>
          <w:ilvl w:val="0"/>
          <w:numId w:val="10"/>
        </w:numPr>
        <w:ind w:left="709" w:hanging="425"/>
        <w:jc w:val="both"/>
        <w:rPr>
          <w:rFonts w:ascii="Tahoma" w:hAnsi="Tahoma" w:cs="Tahoma"/>
          <w:color w:val="000000" w:themeColor="text1"/>
          <w:sz w:val="24"/>
          <w:szCs w:val="24"/>
        </w:rPr>
      </w:pPr>
      <w:r w:rsidRPr="009A4449">
        <w:rPr>
          <w:rFonts w:ascii="Tahoma" w:hAnsi="Tahoma" w:cs="Tahoma"/>
          <w:color w:val="000000" w:themeColor="text1"/>
          <w:sz w:val="24"/>
          <w:szCs w:val="24"/>
        </w:rPr>
        <w:t xml:space="preserve">Provide line management, leadership and </w:t>
      </w:r>
      <w:r>
        <w:rPr>
          <w:rFonts w:ascii="Tahoma" w:hAnsi="Tahoma" w:cs="Tahoma"/>
          <w:color w:val="000000" w:themeColor="text1"/>
          <w:sz w:val="24"/>
          <w:szCs w:val="24"/>
        </w:rPr>
        <w:t>growth opportunities</w:t>
      </w:r>
      <w:r w:rsidRPr="009A4449">
        <w:rPr>
          <w:rFonts w:ascii="Tahoma" w:hAnsi="Tahoma" w:cs="Tahoma"/>
          <w:color w:val="000000" w:themeColor="text1"/>
          <w:sz w:val="24"/>
          <w:szCs w:val="24"/>
        </w:rPr>
        <w:t xml:space="preserve"> to</w:t>
      </w:r>
      <w:r w:rsidR="00580CCC">
        <w:rPr>
          <w:rFonts w:ascii="Tahoma" w:hAnsi="Tahoma" w:cs="Tahoma"/>
          <w:color w:val="000000" w:themeColor="text1"/>
          <w:sz w:val="24"/>
          <w:szCs w:val="24"/>
        </w:rPr>
        <w:t xml:space="preserve"> the Head of Retail Operations and </w:t>
      </w:r>
      <w:r w:rsidR="00D9745D">
        <w:rPr>
          <w:rFonts w:ascii="Tahoma" w:hAnsi="Tahoma" w:cs="Tahoma"/>
          <w:color w:val="000000" w:themeColor="text1"/>
          <w:sz w:val="24"/>
          <w:szCs w:val="24"/>
        </w:rPr>
        <w:t>their</w:t>
      </w:r>
      <w:r w:rsidR="00580CCC">
        <w:rPr>
          <w:rFonts w:ascii="Tahoma" w:hAnsi="Tahoma" w:cs="Tahoma"/>
          <w:color w:val="000000" w:themeColor="text1"/>
          <w:sz w:val="24"/>
          <w:szCs w:val="24"/>
        </w:rPr>
        <w:t xml:space="preserve"> reports</w:t>
      </w:r>
      <w:r>
        <w:rPr>
          <w:rFonts w:ascii="Tahoma" w:hAnsi="Tahoma" w:cs="Tahoma"/>
          <w:color w:val="000000" w:themeColor="text1"/>
          <w:sz w:val="24"/>
          <w:szCs w:val="24"/>
        </w:rPr>
        <w:t>.</w:t>
      </w:r>
    </w:p>
    <w:p w14:paraId="582FA356" w14:textId="06FC51E3" w:rsidR="00B47F0F" w:rsidRDefault="00B47F0F" w:rsidP="00B47F0F">
      <w:pPr>
        <w:pStyle w:val="ListParagraph"/>
        <w:numPr>
          <w:ilvl w:val="0"/>
          <w:numId w:val="10"/>
        </w:numPr>
        <w:ind w:left="709" w:hanging="425"/>
        <w:jc w:val="both"/>
        <w:rPr>
          <w:rFonts w:ascii="Tahoma" w:hAnsi="Tahoma" w:cs="Tahoma"/>
          <w:sz w:val="24"/>
          <w:szCs w:val="24"/>
        </w:rPr>
      </w:pPr>
      <w:r>
        <w:rPr>
          <w:rFonts w:ascii="Tahoma" w:hAnsi="Tahoma" w:cs="Tahoma"/>
          <w:sz w:val="24"/>
          <w:szCs w:val="24"/>
        </w:rPr>
        <w:t>Support new starters with comprehensive inductio</w:t>
      </w:r>
      <w:r w:rsidR="00D9745D">
        <w:rPr>
          <w:rFonts w:ascii="Tahoma" w:hAnsi="Tahoma" w:cs="Tahoma"/>
          <w:sz w:val="24"/>
          <w:szCs w:val="24"/>
        </w:rPr>
        <w:t>n and training</w:t>
      </w:r>
      <w:r>
        <w:rPr>
          <w:rFonts w:ascii="Tahoma" w:hAnsi="Tahoma" w:cs="Tahoma"/>
          <w:sz w:val="24"/>
          <w:szCs w:val="24"/>
        </w:rPr>
        <w:t xml:space="preserve">. </w:t>
      </w:r>
    </w:p>
    <w:p w14:paraId="1E7B29D8" w14:textId="77777777" w:rsidR="001D5F61" w:rsidRDefault="00B47F0F" w:rsidP="001D5F61">
      <w:pPr>
        <w:pStyle w:val="ListParagraph"/>
        <w:numPr>
          <w:ilvl w:val="0"/>
          <w:numId w:val="10"/>
        </w:numPr>
        <w:autoSpaceDE w:val="0"/>
        <w:autoSpaceDN w:val="0"/>
        <w:adjustRightInd w:val="0"/>
        <w:spacing w:after="29" w:line="240" w:lineRule="auto"/>
        <w:ind w:left="709" w:hanging="425"/>
        <w:jc w:val="both"/>
        <w:rPr>
          <w:rFonts w:ascii="Tahoma" w:hAnsi="Tahoma" w:cs="Tahoma"/>
          <w:color w:val="000000" w:themeColor="text1"/>
          <w:sz w:val="24"/>
          <w:szCs w:val="24"/>
        </w:rPr>
      </w:pPr>
      <w:r w:rsidRPr="00713EF8">
        <w:rPr>
          <w:rFonts w:ascii="Tahoma" w:hAnsi="Tahoma" w:cs="Tahoma"/>
          <w:color w:val="000000" w:themeColor="text1"/>
          <w:sz w:val="24"/>
          <w:szCs w:val="24"/>
        </w:rPr>
        <w:t xml:space="preserve">Establish appropriate and proportionate performance targets </w:t>
      </w:r>
      <w:r w:rsidR="00580CCC">
        <w:rPr>
          <w:rFonts w:ascii="Tahoma" w:hAnsi="Tahoma" w:cs="Tahoma"/>
          <w:color w:val="000000" w:themeColor="text1"/>
          <w:sz w:val="24"/>
          <w:szCs w:val="24"/>
        </w:rPr>
        <w:t>beyond weekly shop takings</w:t>
      </w:r>
      <w:r w:rsidRPr="00713EF8">
        <w:rPr>
          <w:rFonts w:ascii="Tahoma" w:hAnsi="Tahoma" w:cs="Tahoma"/>
          <w:color w:val="000000" w:themeColor="text1"/>
          <w:sz w:val="24"/>
          <w:szCs w:val="24"/>
        </w:rPr>
        <w:t xml:space="preserve">. </w:t>
      </w:r>
    </w:p>
    <w:p w14:paraId="25D3028C" w14:textId="76011463" w:rsidR="00E16D18" w:rsidRDefault="00E16D18" w:rsidP="001D5F61">
      <w:pPr>
        <w:pStyle w:val="ListParagraph"/>
        <w:numPr>
          <w:ilvl w:val="0"/>
          <w:numId w:val="10"/>
        </w:numPr>
        <w:autoSpaceDE w:val="0"/>
        <w:autoSpaceDN w:val="0"/>
        <w:adjustRightInd w:val="0"/>
        <w:spacing w:after="29" w:line="240" w:lineRule="auto"/>
        <w:ind w:left="709" w:hanging="425"/>
        <w:jc w:val="both"/>
        <w:rPr>
          <w:rFonts w:ascii="Tahoma" w:hAnsi="Tahoma" w:cs="Tahoma"/>
          <w:color w:val="000000" w:themeColor="text1"/>
          <w:sz w:val="24"/>
          <w:szCs w:val="24"/>
        </w:rPr>
      </w:pPr>
      <w:r w:rsidRPr="001D5F61">
        <w:rPr>
          <w:rFonts w:ascii="Tahoma" w:hAnsi="Tahoma" w:cs="Tahoma"/>
          <w:color w:val="000000" w:themeColor="text1"/>
          <w:sz w:val="24"/>
          <w:szCs w:val="24"/>
        </w:rPr>
        <w:t>Define and develop our retail volunteer programme to ensure first rate volunteer experience, engagement, and great customer experience.</w:t>
      </w:r>
    </w:p>
    <w:p w14:paraId="227820C3" w14:textId="3B355F46" w:rsidR="001D5F61" w:rsidRDefault="001D5F61" w:rsidP="001D5F61">
      <w:pPr>
        <w:pStyle w:val="ListParagraph"/>
        <w:numPr>
          <w:ilvl w:val="0"/>
          <w:numId w:val="10"/>
        </w:numPr>
        <w:autoSpaceDE w:val="0"/>
        <w:autoSpaceDN w:val="0"/>
        <w:adjustRightInd w:val="0"/>
        <w:spacing w:after="29" w:line="240" w:lineRule="auto"/>
        <w:ind w:left="709" w:hanging="425"/>
        <w:jc w:val="both"/>
        <w:rPr>
          <w:rFonts w:ascii="Tahoma" w:hAnsi="Tahoma" w:cs="Tahoma"/>
          <w:color w:val="000000" w:themeColor="text1"/>
          <w:sz w:val="24"/>
          <w:szCs w:val="24"/>
        </w:rPr>
      </w:pPr>
      <w:r>
        <w:rPr>
          <w:rFonts w:ascii="Tahoma" w:hAnsi="Tahoma" w:cs="Tahoma"/>
          <w:color w:val="000000" w:themeColor="text1"/>
          <w:sz w:val="24"/>
          <w:szCs w:val="24"/>
        </w:rPr>
        <w:t>Support the annual appraisal and probation processes for all staff.</w:t>
      </w:r>
    </w:p>
    <w:p w14:paraId="23B58D8E" w14:textId="77777777" w:rsidR="00D9745D" w:rsidRDefault="00D9745D" w:rsidP="00D9745D">
      <w:pPr>
        <w:autoSpaceDE w:val="0"/>
        <w:autoSpaceDN w:val="0"/>
        <w:adjustRightInd w:val="0"/>
        <w:spacing w:after="29" w:line="240" w:lineRule="auto"/>
        <w:jc w:val="both"/>
      </w:pPr>
    </w:p>
    <w:p w14:paraId="15B444FE" w14:textId="77777777" w:rsidR="00580CCC" w:rsidRPr="00580CCC" w:rsidRDefault="00580CCC" w:rsidP="00580CCC">
      <w:pPr>
        <w:pStyle w:val="ListParagraph"/>
        <w:autoSpaceDE w:val="0"/>
        <w:autoSpaceDN w:val="0"/>
        <w:adjustRightInd w:val="0"/>
        <w:spacing w:after="29" w:line="240" w:lineRule="auto"/>
        <w:ind w:left="709"/>
        <w:jc w:val="both"/>
        <w:rPr>
          <w:rFonts w:ascii="Tahoma" w:hAnsi="Tahoma" w:cs="Tahoma"/>
          <w:color w:val="000000" w:themeColor="text1"/>
          <w:sz w:val="24"/>
          <w:szCs w:val="24"/>
        </w:rPr>
      </w:pPr>
    </w:p>
    <w:p w14:paraId="0D7F20C5" w14:textId="728C405D" w:rsidR="00580CCC" w:rsidRDefault="00580CCC" w:rsidP="001D5F61">
      <w:pPr>
        <w:pStyle w:val="ListParagraph"/>
        <w:autoSpaceDE w:val="0"/>
        <w:autoSpaceDN w:val="0"/>
        <w:adjustRightInd w:val="0"/>
        <w:spacing w:after="29" w:line="240" w:lineRule="auto"/>
        <w:ind w:left="0"/>
        <w:jc w:val="both"/>
        <w:rPr>
          <w:rFonts w:ascii="Tahoma" w:hAnsi="Tahoma" w:cs="Tahoma"/>
          <w:b/>
          <w:bCs/>
          <w:color w:val="000000" w:themeColor="text1"/>
          <w:sz w:val="24"/>
          <w:szCs w:val="24"/>
        </w:rPr>
      </w:pPr>
      <w:r w:rsidRPr="00E16D18">
        <w:rPr>
          <w:rFonts w:ascii="Tahoma" w:hAnsi="Tahoma" w:cs="Tahoma"/>
          <w:b/>
          <w:bCs/>
          <w:color w:val="000000" w:themeColor="text1"/>
          <w:sz w:val="24"/>
          <w:szCs w:val="24"/>
        </w:rPr>
        <w:t>Governance</w:t>
      </w:r>
      <w:r w:rsidR="00D9745D">
        <w:rPr>
          <w:rFonts w:ascii="Tahoma" w:hAnsi="Tahoma" w:cs="Tahoma"/>
          <w:b/>
          <w:bCs/>
          <w:color w:val="000000" w:themeColor="text1"/>
          <w:sz w:val="24"/>
          <w:szCs w:val="24"/>
        </w:rPr>
        <w:t xml:space="preserve">, </w:t>
      </w:r>
      <w:r w:rsidR="00E92FC2">
        <w:rPr>
          <w:rFonts w:ascii="Tahoma" w:hAnsi="Tahoma" w:cs="Tahoma"/>
          <w:b/>
          <w:bCs/>
          <w:color w:val="000000" w:themeColor="text1"/>
          <w:sz w:val="24"/>
          <w:szCs w:val="24"/>
        </w:rPr>
        <w:t>finance</w:t>
      </w:r>
      <w:r w:rsidR="00D9745D">
        <w:rPr>
          <w:rFonts w:ascii="Tahoma" w:hAnsi="Tahoma" w:cs="Tahoma"/>
          <w:b/>
          <w:bCs/>
          <w:color w:val="000000" w:themeColor="text1"/>
          <w:sz w:val="24"/>
          <w:szCs w:val="24"/>
        </w:rPr>
        <w:t xml:space="preserve"> and operations</w:t>
      </w:r>
    </w:p>
    <w:p w14:paraId="4869F3FA" w14:textId="77777777" w:rsidR="00D9745D" w:rsidRPr="00E16D18" w:rsidRDefault="00D9745D" w:rsidP="001D5F61">
      <w:pPr>
        <w:pStyle w:val="ListParagraph"/>
        <w:autoSpaceDE w:val="0"/>
        <w:autoSpaceDN w:val="0"/>
        <w:adjustRightInd w:val="0"/>
        <w:spacing w:after="29" w:line="240" w:lineRule="auto"/>
        <w:ind w:left="0"/>
        <w:jc w:val="both"/>
        <w:rPr>
          <w:rFonts w:ascii="Tahoma" w:hAnsi="Tahoma" w:cs="Tahoma"/>
          <w:b/>
          <w:bCs/>
          <w:color w:val="000000" w:themeColor="text1"/>
          <w:sz w:val="24"/>
          <w:szCs w:val="24"/>
        </w:rPr>
      </w:pPr>
    </w:p>
    <w:p w14:paraId="56F5B346" w14:textId="77FE40A4" w:rsidR="00E16D18" w:rsidRDefault="00E16D18" w:rsidP="001D5F61">
      <w:pPr>
        <w:pStyle w:val="ListParagraph"/>
        <w:numPr>
          <w:ilvl w:val="0"/>
          <w:numId w:val="13"/>
        </w:numPr>
        <w:autoSpaceDE w:val="0"/>
        <w:autoSpaceDN w:val="0"/>
        <w:adjustRightInd w:val="0"/>
        <w:spacing w:after="29" w:line="240" w:lineRule="auto"/>
        <w:jc w:val="both"/>
        <w:rPr>
          <w:rFonts w:ascii="Tahoma" w:hAnsi="Tahoma" w:cs="Tahoma"/>
          <w:color w:val="000000" w:themeColor="text1"/>
          <w:sz w:val="24"/>
          <w:szCs w:val="24"/>
        </w:rPr>
      </w:pPr>
      <w:r>
        <w:rPr>
          <w:rFonts w:ascii="Tahoma" w:hAnsi="Tahoma" w:cs="Tahoma"/>
          <w:color w:val="000000" w:themeColor="text1"/>
          <w:sz w:val="24"/>
          <w:szCs w:val="24"/>
        </w:rPr>
        <w:t>Report regularly to the Trustee Board, Trading Board, and Finance, Audit and Risk committee.</w:t>
      </w:r>
    </w:p>
    <w:p w14:paraId="7002B8E1" w14:textId="6745B4B8" w:rsidR="00E16D18" w:rsidRDefault="00E16D18" w:rsidP="001D5F61">
      <w:pPr>
        <w:pStyle w:val="ListParagraph"/>
        <w:numPr>
          <w:ilvl w:val="0"/>
          <w:numId w:val="13"/>
        </w:numPr>
        <w:autoSpaceDE w:val="0"/>
        <w:autoSpaceDN w:val="0"/>
        <w:adjustRightInd w:val="0"/>
        <w:spacing w:after="29" w:line="240" w:lineRule="auto"/>
        <w:jc w:val="both"/>
        <w:rPr>
          <w:rFonts w:ascii="Tahoma" w:hAnsi="Tahoma" w:cs="Tahoma"/>
          <w:color w:val="000000" w:themeColor="text1"/>
          <w:sz w:val="24"/>
          <w:szCs w:val="24"/>
        </w:rPr>
      </w:pPr>
      <w:r>
        <w:rPr>
          <w:rFonts w:ascii="Tahoma" w:hAnsi="Tahoma" w:cs="Tahoma"/>
          <w:color w:val="000000" w:themeColor="text1"/>
          <w:sz w:val="24"/>
          <w:szCs w:val="24"/>
        </w:rPr>
        <w:t>Understand and mitigate risk in the context of charity retail and multi-site working.</w:t>
      </w:r>
    </w:p>
    <w:p w14:paraId="702DB017" w14:textId="09747E21" w:rsidR="00580CCC" w:rsidRDefault="00580CCC" w:rsidP="001D5F61">
      <w:pPr>
        <w:pStyle w:val="ListParagraph"/>
        <w:numPr>
          <w:ilvl w:val="0"/>
          <w:numId w:val="13"/>
        </w:numPr>
        <w:autoSpaceDE w:val="0"/>
        <w:autoSpaceDN w:val="0"/>
        <w:adjustRightInd w:val="0"/>
        <w:spacing w:after="29" w:line="240" w:lineRule="auto"/>
        <w:jc w:val="both"/>
        <w:rPr>
          <w:rFonts w:ascii="Tahoma" w:hAnsi="Tahoma" w:cs="Tahoma"/>
          <w:color w:val="000000" w:themeColor="text1"/>
          <w:sz w:val="24"/>
          <w:szCs w:val="24"/>
        </w:rPr>
      </w:pPr>
      <w:r w:rsidRPr="00DB7885">
        <w:rPr>
          <w:rFonts w:ascii="Tahoma" w:hAnsi="Tahoma" w:cs="Tahoma"/>
          <w:color w:val="000000" w:themeColor="text1"/>
          <w:sz w:val="24"/>
          <w:szCs w:val="24"/>
        </w:rPr>
        <w:t>Ensure timely and accurate performance reporting</w:t>
      </w:r>
      <w:r w:rsidR="00E16D18">
        <w:rPr>
          <w:rFonts w:ascii="Tahoma" w:hAnsi="Tahoma" w:cs="Tahoma"/>
          <w:color w:val="000000" w:themeColor="text1"/>
          <w:sz w:val="24"/>
          <w:szCs w:val="24"/>
        </w:rPr>
        <w:t xml:space="preserve"> to ELT and Board</w:t>
      </w:r>
      <w:r w:rsidRPr="00DB7885">
        <w:rPr>
          <w:rFonts w:ascii="Tahoma" w:hAnsi="Tahoma" w:cs="Tahoma"/>
          <w:color w:val="000000" w:themeColor="text1"/>
          <w:sz w:val="24"/>
          <w:szCs w:val="24"/>
        </w:rPr>
        <w:t>.</w:t>
      </w:r>
    </w:p>
    <w:p w14:paraId="55175B34" w14:textId="304899F9" w:rsidR="00042408" w:rsidRDefault="00042408" w:rsidP="001D5F61">
      <w:pPr>
        <w:pStyle w:val="ListParagraph"/>
        <w:numPr>
          <w:ilvl w:val="0"/>
          <w:numId w:val="13"/>
        </w:numPr>
        <w:autoSpaceDE w:val="0"/>
        <w:autoSpaceDN w:val="0"/>
        <w:adjustRightInd w:val="0"/>
        <w:spacing w:after="29" w:line="240" w:lineRule="auto"/>
        <w:jc w:val="both"/>
        <w:rPr>
          <w:rFonts w:ascii="Tahoma" w:hAnsi="Tahoma" w:cs="Tahoma"/>
          <w:color w:val="000000" w:themeColor="text1"/>
          <w:sz w:val="24"/>
          <w:szCs w:val="24"/>
        </w:rPr>
      </w:pPr>
      <w:r>
        <w:rPr>
          <w:rFonts w:ascii="Tahoma" w:hAnsi="Tahoma" w:cs="Tahoma"/>
          <w:color w:val="000000" w:themeColor="text1"/>
          <w:sz w:val="24"/>
          <w:szCs w:val="24"/>
        </w:rPr>
        <w:t>Develop annual budgets</w:t>
      </w:r>
      <w:r w:rsidR="001D5F61">
        <w:rPr>
          <w:rFonts w:ascii="Tahoma" w:hAnsi="Tahoma" w:cs="Tahoma"/>
          <w:color w:val="000000" w:themeColor="text1"/>
          <w:sz w:val="24"/>
          <w:szCs w:val="24"/>
        </w:rPr>
        <w:t>, report variance and reforecast as appropriate.</w:t>
      </w:r>
    </w:p>
    <w:p w14:paraId="60E6AC29" w14:textId="77777777" w:rsidR="001D5F61" w:rsidRPr="001D5F61" w:rsidRDefault="001D5F61" w:rsidP="001D5F61">
      <w:pPr>
        <w:pStyle w:val="ListParagraph"/>
        <w:numPr>
          <w:ilvl w:val="0"/>
          <w:numId w:val="13"/>
        </w:numPr>
        <w:autoSpaceDE w:val="0"/>
        <w:autoSpaceDN w:val="0"/>
        <w:adjustRightInd w:val="0"/>
        <w:spacing w:after="29" w:line="240" w:lineRule="auto"/>
        <w:jc w:val="both"/>
        <w:rPr>
          <w:rFonts w:ascii="Tahoma" w:hAnsi="Tahoma" w:cs="Tahoma"/>
          <w:color w:val="000000" w:themeColor="text1"/>
          <w:sz w:val="24"/>
          <w:szCs w:val="24"/>
        </w:rPr>
      </w:pPr>
      <w:r w:rsidRPr="001D5F61">
        <w:rPr>
          <w:rFonts w:ascii="Tahoma" w:hAnsi="Tahoma" w:cs="Tahoma"/>
          <w:color w:val="000000" w:themeColor="text1"/>
          <w:sz w:val="24"/>
          <w:szCs w:val="24"/>
        </w:rPr>
        <w:t>Develop and maintain up to date policies and procedures and ensure</w:t>
      </w:r>
    </w:p>
    <w:p w14:paraId="4EF0000A" w14:textId="7053C3D9" w:rsidR="001D5F61" w:rsidRDefault="001D5F61" w:rsidP="001D5F61">
      <w:pPr>
        <w:pStyle w:val="ListParagraph"/>
        <w:numPr>
          <w:ilvl w:val="0"/>
          <w:numId w:val="13"/>
        </w:numPr>
        <w:autoSpaceDE w:val="0"/>
        <w:autoSpaceDN w:val="0"/>
        <w:adjustRightInd w:val="0"/>
        <w:spacing w:after="29" w:line="240" w:lineRule="auto"/>
        <w:jc w:val="both"/>
        <w:rPr>
          <w:rFonts w:ascii="Tahoma" w:hAnsi="Tahoma" w:cs="Tahoma"/>
          <w:color w:val="000000" w:themeColor="text1"/>
          <w:sz w:val="24"/>
          <w:szCs w:val="24"/>
        </w:rPr>
      </w:pPr>
      <w:r w:rsidRPr="001D5F61">
        <w:rPr>
          <w:rFonts w:ascii="Tahoma" w:hAnsi="Tahoma" w:cs="Tahoma"/>
          <w:color w:val="000000" w:themeColor="text1"/>
          <w:sz w:val="24"/>
          <w:szCs w:val="24"/>
        </w:rPr>
        <w:t>these are embedded across the shops operation</w:t>
      </w:r>
      <w:r>
        <w:rPr>
          <w:rFonts w:ascii="Tahoma" w:hAnsi="Tahoma" w:cs="Tahoma"/>
          <w:color w:val="000000" w:themeColor="text1"/>
          <w:sz w:val="24"/>
          <w:szCs w:val="24"/>
        </w:rPr>
        <w:t>.</w:t>
      </w:r>
      <w:bookmarkStart w:id="0" w:name="_GoBack"/>
      <w:bookmarkEnd w:id="0"/>
    </w:p>
    <w:p w14:paraId="7BB6DD44" w14:textId="77777777" w:rsidR="00D9745D" w:rsidRPr="00D9745D" w:rsidRDefault="00D9745D" w:rsidP="00D9745D">
      <w:pPr>
        <w:pStyle w:val="ListParagraph"/>
        <w:numPr>
          <w:ilvl w:val="0"/>
          <w:numId w:val="13"/>
        </w:numPr>
        <w:autoSpaceDE w:val="0"/>
        <w:autoSpaceDN w:val="0"/>
        <w:adjustRightInd w:val="0"/>
        <w:spacing w:after="29" w:line="240" w:lineRule="auto"/>
        <w:jc w:val="both"/>
        <w:rPr>
          <w:rFonts w:ascii="Tahoma" w:hAnsi="Tahoma" w:cs="Tahoma"/>
          <w:color w:val="000000" w:themeColor="text1"/>
          <w:sz w:val="24"/>
          <w:szCs w:val="24"/>
        </w:rPr>
      </w:pPr>
      <w:r w:rsidRPr="00D9745D">
        <w:rPr>
          <w:rFonts w:ascii="Tahoma" w:hAnsi="Tahoma" w:cs="Tahoma"/>
          <w:sz w:val="24"/>
          <w:szCs w:val="24"/>
        </w:rPr>
        <w:t xml:space="preserve">Co-ordinate and manage the retail property portfolio, including acquisitions, closures, leases, utilities, refurbs and rent reviews. </w:t>
      </w:r>
    </w:p>
    <w:p w14:paraId="3DD4E7D9" w14:textId="3D9A6821" w:rsidR="00D9745D" w:rsidRPr="00D9745D" w:rsidRDefault="00D9745D" w:rsidP="00D9745D">
      <w:pPr>
        <w:pStyle w:val="ListParagraph"/>
        <w:numPr>
          <w:ilvl w:val="0"/>
          <w:numId w:val="13"/>
        </w:numPr>
        <w:autoSpaceDE w:val="0"/>
        <w:autoSpaceDN w:val="0"/>
        <w:adjustRightInd w:val="0"/>
        <w:spacing w:after="29" w:line="240" w:lineRule="auto"/>
        <w:jc w:val="both"/>
        <w:rPr>
          <w:rFonts w:ascii="Tahoma" w:hAnsi="Tahoma" w:cs="Tahoma"/>
          <w:color w:val="000000" w:themeColor="text1"/>
          <w:sz w:val="24"/>
          <w:szCs w:val="24"/>
        </w:rPr>
      </w:pPr>
      <w:r w:rsidRPr="00D9745D">
        <w:rPr>
          <w:rFonts w:ascii="Tahoma" w:hAnsi="Tahoma" w:cs="Tahoma"/>
          <w:sz w:val="24"/>
          <w:szCs w:val="24"/>
        </w:rPr>
        <w:t>Engage professional advisors including agents, surveyor</w:t>
      </w:r>
      <w:r>
        <w:rPr>
          <w:rFonts w:ascii="Tahoma" w:hAnsi="Tahoma" w:cs="Tahoma"/>
          <w:sz w:val="24"/>
          <w:szCs w:val="24"/>
        </w:rPr>
        <w:t>s</w:t>
      </w:r>
      <w:r w:rsidRPr="00D9745D">
        <w:rPr>
          <w:rFonts w:ascii="Tahoma" w:hAnsi="Tahoma" w:cs="Tahoma"/>
          <w:sz w:val="24"/>
          <w:szCs w:val="24"/>
        </w:rPr>
        <w:t xml:space="preserve"> and solicitors as appropriate.</w:t>
      </w:r>
    </w:p>
    <w:p w14:paraId="751E9028" w14:textId="77777777" w:rsidR="00D9745D" w:rsidRPr="00D9745D" w:rsidRDefault="00D9745D" w:rsidP="00D9745D">
      <w:pPr>
        <w:pStyle w:val="ListParagraph"/>
        <w:numPr>
          <w:ilvl w:val="0"/>
          <w:numId w:val="13"/>
        </w:numPr>
        <w:autoSpaceDE w:val="0"/>
        <w:autoSpaceDN w:val="0"/>
        <w:adjustRightInd w:val="0"/>
        <w:spacing w:after="29" w:line="240" w:lineRule="auto"/>
        <w:jc w:val="both"/>
        <w:rPr>
          <w:rFonts w:ascii="Tahoma" w:hAnsi="Tahoma" w:cs="Tahoma"/>
          <w:color w:val="000000" w:themeColor="text1"/>
          <w:sz w:val="24"/>
          <w:szCs w:val="24"/>
        </w:rPr>
      </w:pPr>
      <w:r w:rsidRPr="00D9745D">
        <w:rPr>
          <w:rFonts w:ascii="Tahoma" w:hAnsi="Tahoma" w:cs="Tahoma"/>
          <w:sz w:val="24"/>
          <w:szCs w:val="24"/>
        </w:rPr>
        <w:t>Maintain up to date knowledge of charity law affecting retail and advice on emerging issues.</w:t>
      </w:r>
    </w:p>
    <w:p w14:paraId="23ABE4FD" w14:textId="67615DE6" w:rsidR="00D9745D" w:rsidRPr="00D9745D" w:rsidRDefault="00D9745D" w:rsidP="00D9745D">
      <w:pPr>
        <w:pStyle w:val="ListParagraph"/>
        <w:numPr>
          <w:ilvl w:val="0"/>
          <w:numId w:val="13"/>
        </w:numPr>
        <w:autoSpaceDE w:val="0"/>
        <w:autoSpaceDN w:val="0"/>
        <w:adjustRightInd w:val="0"/>
        <w:spacing w:after="29" w:line="240" w:lineRule="auto"/>
        <w:jc w:val="both"/>
        <w:rPr>
          <w:rFonts w:ascii="Tahoma" w:hAnsi="Tahoma" w:cs="Tahoma"/>
          <w:color w:val="000000" w:themeColor="text1"/>
          <w:sz w:val="24"/>
          <w:szCs w:val="24"/>
        </w:rPr>
      </w:pPr>
      <w:r w:rsidRPr="00D9745D">
        <w:rPr>
          <w:rFonts w:ascii="Tahoma" w:hAnsi="Tahoma" w:cs="Tahoma"/>
          <w:sz w:val="24"/>
          <w:szCs w:val="24"/>
        </w:rPr>
        <w:t xml:space="preserve">Ensure all retail income is raised lawfully, </w:t>
      </w:r>
      <w:r>
        <w:rPr>
          <w:rFonts w:ascii="Tahoma" w:hAnsi="Tahoma" w:cs="Tahoma"/>
          <w:sz w:val="24"/>
          <w:szCs w:val="24"/>
        </w:rPr>
        <w:t>including</w:t>
      </w:r>
      <w:r w:rsidRPr="00D9745D">
        <w:rPr>
          <w:rFonts w:ascii="Tahoma" w:hAnsi="Tahoma" w:cs="Tahoma"/>
          <w:sz w:val="24"/>
          <w:szCs w:val="24"/>
        </w:rPr>
        <w:t xml:space="preserve"> data protection legislation, Charity Commission guidance and Fundraising Standards/Charity Retail Association codes of practice. </w:t>
      </w:r>
    </w:p>
    <w:p w14:paraId="679988BC" w14:textId="1D5C330C" w:rsidR="00D9745D" w:rsidRPr="00D9745D" w:rsidRDefault="00D9745D" w:rsidP="00D9745D">
      <w:pPr>
        <w:pStyle w:val="ListParagraph"/>
        <w:numPr>
          <w:ilvl w:val="0"/>
          <w:numId w:val="13"/>
        </w:numPr>
        <w:autoSpaceDE w:val="0"/>
        <w:autoSpaceDN w:val="0"/>
        <w:adjustRightInd w:val="0"/>
        <w:spacing w:after="29" w:line="240" w:lineRule="auto"/>
        <w:jc w:val="both"/>
        <w:rPr>
          <w:rFonts w:ascii="Tahoma" w:hAnsi="Tahoma" w:cs="Tahoma"/>
          <w:color w:val="000000" w:themeColor="text1"/>
          <w:sz w:val="24"/>
          <w:szCs w:val="24"/>
        </w:rPr>
      </w:pPr>
      <w:r w:rsidRPr="00D9745D">
        <w:rPr>
          <w:rFonts w:ascii="Tahoma" w:hAnsi="Tahoma" w:cs="Tahoma"/>
          <w:sz w:val="24"/>
          <w:szCs w:val="24"/>
        </w:rPr>
        <w:lastRenderedPageBreak/>
        <w:t>Ensure compliance with all relevant legislation including Trading standards, Health &amp; Safety, fire and building regulations for the retail premises, ensuring annual inspections and training of all staff and volunteers</w:t>
      </w:r>
      <w:r>
        <w:rPr>
          <w:rFonts w:ascii="Tahoma" w:hAnsi="Tahoma" w:cs="Tahoma"/>
          <w:sz w:val="24"/>
          <w:szCs w:val="24"/>
        </w:rPr>
        <w:t>.</w:t>
      </w:r>
    </w:p>
    <w:p w14:paraId="588D3FC9" w14:textId="77777777" w:rsidR="00D9745D" w:rsidRDefault="00D9745D" w:rsidP="00D9745D">
      <w:pPr>
        <w:pStyle w:val="ListParagraph"/>
        <w:autoSpaceDE w:val="0"/>
        <w:autoSpaceDN w:val="0"/>
        <w:adjustRightInd w:val="0"/>
        <w:spacing w:after="29" w:line="240" w:lineRule="auto"/>
        <w:jc w:val="both"/>
        <w:rPr>
          <w:rFonts w:ascii="Tahoma" w:hAnsi="Tahoma" w:cs="Tahoma"/>
          <w:color w:val="000000" w:themeColor="text1"/>
          <w:sz w:val="24"/>
          <w:szCs w:val="24"/>
        </w:rPr>
      </w:pPr>
    </w:p>
    <w:p w14:paraId="1084D68B" w14:textId="25BB0E5A" w:rsidR="00580CCC" w:rsidRDefault="00E16D18" w:rsidP="001D5F61">
      <w:pPr>
        <w:pStyle w:val="ListParagraph"/>
        <w:autoSpaceDE w:val="0"/>
        <w:autoSpaceDN w:val="0"/>
        <w:adjustRightInd w:val="0"/>
        <w:spacing w:after="29" w:line="240" w:lineRule="auto"/>
        <w:ind w:left="0"/>
        <w:jc w:val="both"/>
        <w:rPr>
          <w:rFonts w:ascii="Tahoma" w:hAnsi="Tahoma" w:cs="Tahoma"/>
          <w:b/>
          <w:bCs/>
          <w:color w:val="000000" w:themeColor="text1"/>
          <w:sz w:val="24"/>
          <w:szCs w:val="24"/>
        </w:rPr>
      </w:pPr>
      <w:r>
        <w:rPr>
          <w:rFonts w:ascii="Tahoma" w:hAnsi="Tahoma" w:cs="Tahoma"/>
          <w:b/>
          <w:bCs/>
          <w:color w:val="000000" w:themeColor="text1"/>
          <w:sz w:val="24"/>
          <w:szCs w:val="24"/>
        </w:rPr>
        <w:t>Impact</w:t>
      </w:r>
    </w:p>
    <w:p w14:paraId="142258FB" w14:textId="77777777" w:rsidR="00D9745D" w:rsidRDefault="00D9745D" w:rsidP="001D5F61">
      <w:pPr>
        <w:pStyle w:val="ListParagraph"/>
        <w:autoSpaceDE w:val="0"/>
        <w:autoSpaceDN w:val="0"/>
        <w:adjustRightInd w:val="0"/>
        <w:spacing w:after="29" w:line="240" w:lineRule="auto"/>
        <w:ind w:left="0"/>
        <w:jc w:val="both"/>
        <w:rPr>
          <w:rFonts w:ascii="Tahoma" w:hAnsi="Tahoma" w:cs="Tahoma"/>
          <w:b/>
          <w:bCs/>
          <w:color w:val="000000" w:themeColor="text1"/>
          <w:sz w:val="24"/>
          <w:szCs w:val="24"/>
        </w:rPr>
      </w:pPr>
    </w:p>
    <w:p w14:paraId="3B0B9BAD" w14:textId="43DD060B" w:rsidR="00B47F0F" w:rsidRPr="00E16D18" w:rsidRDefault="00E16D18" w:rsidP="00D9745D">
      <w:pPr>
        <w:pStyle w:val="ListParagraph"/>
        <w:numPr>
          <w:ilvl w:val="0"/>
          <w:numId w:val="14"/>
        </w:numPr>
        <w:autoSpaceDE w:val="0"/>
        <w:autoSpaceDN w:val="0"/>
        <w:adjustRightInd w:val="0"/>
        <w:spacing w:after="29" w:line="240" w:lineRule="auto"/>
        <w:jc w:val="both"/>
        <w:rPr>
          <w:rFonts w:ascii="Tahoma" w:hAnsi="Tahoma" w:cs="Tahoma"/>
          <w:b/>
          <w:bCs/>
          <w:color w:val="000000" w:themeColor="text1"/>
          <w:sz w:val="24"/>
          <w:szCs w:val="24"/>
        </w:rPr>
      </w:pPr>
      <w:r>
        <w:rPr>
          <w:rFonts w:ascii="Tahoma" w:hAnsi="Tahoma" w:cs="Tahoma"/>
          <w:color w:val="000000" w:themeColor="text1"/>
          <w:sz w:val="24"/>
          <w:szCs w:val="24"/>
        </w:rPr>
        <w:t>Explore opportunities to deliver the wider impact of the charity through the “shop front” of our retail portfolio, including employment</w:t>
      </w:r>
      <w:r w:rsidR="001D5F61">
        <w:rPr>
          <w:rFonts w:ascii="Tahoma" w:hAnsi="Tahoma" w:cs="Tahoma"/>
          <w:color w:val="000000" w:themeColor="text1"/>
          <w:sz w:val="24"/>
          <w:szCs w:val="24"/>
        </w:rPr>
        <w:t>,</w:t>
      </w:r>
      <w:r>
        <w:rPr>
          <w:rFonts w:ascii="Tahoma" w:hAnsi="Tahoma" w:cs="Tahoma"/>
          <w:color w:val="000000" w:themeColor="text1"/>
          <w:sz w:val="24"/>
          <w:szCs w:val="24"/>
        </w:rPr>
        <w:t xml:space="preserve"> </w:t>
      </w:r>
      <w:r w:rsidR="001D5F61">
        <w:rPr>
          <w:rFonts w:ascii="Tahoma" w:hAnsi="Tahoma" w:cs="Tahoma"/>
          <w:color w:val="000000" w:themeColor="text1"/>
          <w:sz w:val="24"/>
          <w:szCs w:val="24"/>
        </w:rPr>
        <w:t>volunteer</w:t>
      </w:r>
      <w:r>
        <w:rPr>
          <w:rFonts w:ascii="Tahoma" w:hAnsi="Tahoma" w:cs="Tahoma"/>
          <w:color w:val="000000" w:themeColor="text1"/>
          <w:sz w:val="24"/>
          <w:szCs w:val="24"/>
        </w:rPr>
        <w:t xml:space="preserve"> and training placements for blind and partially sighted people.</w:t>
      </w:r>
    </w:p>
    <w:p w14:paraId="09FF0E74" w14:textId="391B99FD" w:rsidR="00E16D18" w:rsidRPr="00E16D18" w:rsidRDefault="00E16D18" w:rsidP="00D9745D">
      <w:pPr>
        <w:pStyle w:val="ListParagraph"/>
        <w:numPr>
          <w:ilvl w:val="0"/>
          <w:numId w:val="14"/>
        </w:numPr>
        <w:autoSpaceDE w:val="0"/>
        <w:autoSpaceDN w:val="0"/>
        <w:adjustRightInd w:val="0"/>
        <w:spacing w:after="29" w:line="240" w:lineRule="auto"/>
        <w:jc w:val="both"/>
        <w:rPr>
          <w:rFonts w:ascii="Tahoma" w:hAnsi="Tahoma" w:cs="Tahoma"/>
          <w:b/>
          <w:bCs/>
          <w:color w:val="000000" w:themeColor="text1"/>
          <w:sz w:val="24"/>
          <w:szCs w:val="24"/>
        </w:rPr>
      </w:pPr>
      <w:r>
        <w:rPr>
          <w:rFonts w:ascii="Tahoma" w:hAnsi="Tahoma" w:cs="Tahoma"/>
          <w:color w:val="000000" w:themeColor="text1"/>
          <w:sz w:val="24"/>
          <w:szCs w:val="24"/>
        </w:rPr>
        <w:t>Support eye health messaging through the shops.</w:t>
      </w:r>
    </w:p>
    <w:p w14:paraId="72EF5B85" w14:textId="68B6B18E" w:rsidR="00E16D18" w:rsidRPr="00E16D18" w:rsidRDefault="00E16D18" w:rsidP="00D9745D">
      <w:pPr>
        <w:pStyle w:val="ListParagraph"/>
        <w:numPr>
          <w:ilvl w:val="0"/>
          <w:numId w:val="14"/>
        </w:numPr>
        <w:autoSpaceDE w:val="0"/>
        <w:autoSpaceDN w:val="0"/>
        <w:adjustRightInd w:val="0"/>
        <w:spacing w:after="29" w:line="240" w:lineRule="auto"/>
        <w:jc w:val="both"/>
        <w:rPr>
          <w:rFonts w:ascii="Tahoma" w:hAnsi="Tahoma" w:cs="Tahoma"/>
          <w:b/>
          <w:bCs/>
          <w:color w:val="000000" w:themeColor="text1"/>
          <w:sz w:val="24"/>
          <w:szCs w:val="24"/>
        </w:rPr>
      </w:pPr>
      <w:r>
        <w:rPr>
          <w:rFonts w:ascii="Tahoma" w:hAnsi="Tahoma" w:cs="Tahoma"/>
          <w:color w:val="000000" w:themeColor="text1"/>
          <w:sz w:val="24"/>
          <w:szCs w:val="24"/>
        </w:rPr>
        <w:t>Support public awareness and understanding about visual impairment and visually impaired people.</w:t>
      </w:r>
    </w:p>
    <w:p w14:paraId="102E44B4" w14:textId="3FC4668A" w:rsidR="00E16D18" w:rsidRPr="00E16D18" w:rsidRDefault="00E16D18" w:rsidP="00D9745D">
      <w:pPr>
        <w:pStyle w:val="ListParagraph"/>
        <w:numPr>
          <w:ilvl w:val="0"/>
          <w:numId w:val="14"/>
        </w:numPr>
        <w:autoSpaceDE w:val="0"/>
        <w:autoSpaceDN w:val="0"/>
        <w:adjustRightInd w:val="0"/>
        <w:spacing w:after="29" w:line="240" w:lineRule="auto"/>
        <w:jc w:val="both"/>
        <w:rPr>
          <w:rFonts w:ascii="Tahoma" w:hAnsi="Tahoma" w:cs="Tahoma"/>
          <w:b/>
          <w:bCs/>
          <w:color w:val="000000" w:themeColor="text1"/>
          <w:sz w:val="24"/>
          <w:szCs w:val="24"/>
        </w:rPr>
      </w:pPr>
      <w:r>
        <w:rPr>
          <w:rFonts w:ascii="Tahoma" w:hAnsi="Tahoma" w:cs="Tahoma"/>
          <w:color w:val="000000" w:themeColor="text1"/>
          <w:sz w:val="24"/>
          <w:szCs w:val="24"/>
        </w:rPr>
        <w:t>Share with customers the impact of the funds raised through shopping with us through in store communications</w:t>
      </w:r>
      <w:r w:rsidR="001D5F61">
        <w:rPr>
          <w:rFonts w:ascii="Tahoma" w:hAnsi="Tahoma" w:cs="Tahoma"/>
          <w:color w:val="000000" w:themeColor="text1"/>
          <w:sz w:val="24"/>
          <w:szCs w:val="24"/>
        </w:rPr>
        <w:t>, staff training</w:t>
      </w:r>
      <w:r>
        <w:rPr>
          <w:rFonts w:ascii="Tahoma" w:hAnsi="Tahoma" w:cs="Tahoma"/>
          <w:color w:val="000000" w:themeColor="text1"/>
          <w:sz w:val="24"/>
          <w:szCs w:val="24"/>
        </w:rPr>
        <w:t xml:space="preserve"> and social media.</w:t>
      </w:r>
    </w:p>
    <w:p w14:paraId="441CF6D6" w14:textId="77777777" w:rsidR="00B47F0F" w:rsidRDefault="00B47F0F" w:rsidP="00B47F0F">
      <w:pPr>
        <w:autoSpaceDE w:val="0"/>
        <w:autoSpaceDN w:val="0"/>
        <w:adjustRightInd w:val="0"/>
        <w:spacing w:after="29" w:line="240" w:lineRule="auto"/>
        <w:jc w:val="both"/>
        <w:rPr>
          <w:rFonts w:ascii="Tahoma" w:hAnsi="Tahoma" w:cs="Tahoma"/>
          <w:b/>
          <w:bCs/>
          <w:color w:val="000000" w:themeColor="text1"/>
          <w:sz w:val="24"/>
          <w:szCs w:val="24"/>
        </w:rPr>
      </w:pPr>
    </w:p>
    <w:p w14:paraId="02913C69" w14:textId="77777777" w:rsidR="00B47F0F" w:rsidRDefault="00B47F0F" w:rsidP="00B47F0F">
      <w:pPr>
        <w:pStyle w:val="ListParagraph"/>
        <w:autoSpaceDE w:val="0"/>
        <w:autoSpaceDN w:val="0"/>
        <w:adjustRightInd w:val="0"/>
        <w:spacing w:after="29" w:line="240" w:lineRule="auto"/>
        <w:jc w:val="both"/>
        <w:rPr>
          <w:rFonts w:ascii="Tahoma" w:hAnsi="Tahoma" w:cs="Tahoma"/>
          <w:b/>
          <w:bCs/>
          <w:color w:val="000000" w:themeColor="text1"/>
          <w:sz w:val="24"/>
          <w:szCs w:val="24"/>
        </w:rPr>
      </w:pPr>
    </w:p>
    <w:p w14:paraId="1023E6BA" w14:textId="77777777" w:rsidR="00B47F0F" w:rsidRDefault="00B47F0F" w:rsidP="00B47F0F">
      <w:pPr>
        <w:pStyle w:val="Heading2"/>
        <w:rPr>
          <w:rFonts w:ascii="Tahoma" w:hAnsi="Tahoma" w:cs="Tahoma"/>
          <w:b/>
          <w:bCs/>
          <w:color w:val="auto"/>
          <w:sz w:val="24"/>
          <w:szCs w:val="24"/>
        </w:rPr>
      </w:pPr>
      <w:r w:rsidRPr="00291F89">
        <w:rPr>
          <w:rFonts w:ascii="Tahoma" w:hAnsi="Tahoma" w:cs="Tahoma"/>
          <w:b/>
          <w:bCs/>
          <w:color w:val="auto"/>
          <w:sz w:val="24"/>
          <w:szCs w:val="24"/>
        </w:rPr>
        <w:t>PERSON SPECIFICATION</w:t>
      </w:r>
    </w:p>
    <w:p w14:paraId="4C571D26" w14:textId="77777777" w:rsidR="00B47F0F" w:rsidRPr="00291F89" w:rsidRDefault="00B47F0F" w:rsidP="00B47F0F">
      <w:pPr>
        <w:pStyle w:val="Heading3"/>
      </w:pPr>
    </w:p>
    <w:p w14:paraId="450621C2" w14:textId="77777777" w:rsidR="00B47F0F" w:rsidRPr="00713EF8" w:rsidRDefault="00B47F0F" w:rsidP="00B47F0F">
      <w:pPr>
        <w:pStyle w:val="Heading3"/>
        <w:rPr>
          <w:rFonts w:ascii="Tahoma" w:hAnsi="Tahoma" w:cs="Tahoma"/>
          <w:b/>
          <w:color w:val="000000" w:themeColor="text1"/>
        </w:rPr>
      </w:pPr>
      <w:r w:rsidRPr="00713EF8">
        <w:rPr>
          <w:rFonts w:ascii="Tahoma" w:hAnsi="Tahoma" w:cs="Tahoma"/>
          <w:b/>
          <w:color w:val="000000" w:themeColor="text1"/>
        </w:rPr>
        <w:t>Experience</w:t>
      </w:r>
    </w:p>
    <w:p w14:paraId="32EE548A" w14:textId="0BFE74CA" w:rsidR="00976661" w:rsidRPr="00976661" w:rsidRDefault="00976661" w:rsidP="00B47F0F">
      <w:pPr>
        <w:pStyle w:val="ListParagraph"/>
        <w:numPr>
          <w:ilvl w:val="0"/>
          <w:numId w:val="2"/>
        </w:numPr>
        <w:jc w:val="both"/>
        <w:rPr>
          <w:rFonts w:ascii="Tahoma" w:hAnsi="Tahoma" w:cs="Tahoma"/>
          <w:color w:val="000000" w:themeColor="text1"/>
          <w:sz w:val="24"/>
          <w:szCs w:val="24"/>
        </w:rPr>
      </w:pPr>
      <w:r w:rsidRPr="00976661">
        <w:rPr>
          <w:rFonts w:ascii="Tahoma" w:hAnsi="Tahoma" w:cs="Tahoma"/>
          <w:sz w:val="24"/>
          <w:szCs w:val="24"/>
        </w:rPr>
        <w:t>Proven ability in retail management delivering significant sales and profit growth across multiple sites, ideally in a charity retail context</w:t>
      </w:r>
    </w:p>
    <w:p w14:paraId="0C3530A7" w14:textId="6F9825A5" w:rsidR="00976661" w:rsidRPr="00976661" w:rsidRDefault="00976661" w:rsidP="00B47F0F">
      <w:pPr>
        <w:pStyle w:val="ListParagraph"/>
        <w:numPr>
          <w:ilvl w:val="0"/>
          <w:numId w:val="2"/>
        </w:numPr>
        <w:jc w:val="both"/>
        <w:rPr>
          <w:rFonts w:ascii="Tahoma" w:hAnsi="Tahoma" w:cs="Tahoma"/>
          <w:color w:val="000000" w:themeColor="text1"/>
          <w:sz w:val="24"/>
          <w:szCs w:val="24"/>
        </w:rPr>
      </w:pPr>
      <w:r w:rsidRPr="00976661">
        <w:rPr>
          <w:rFonts w:ascii="Tahoma" w:hAnsi="Tahoma" w:cs="Tahoma"/>
          <w:sz w:val="24"/>
          <w:szCs w:val="24"/>
        </w:rPr>
        <w:t xml:space="preserve">Proven track record of opening new shops </w:t>
      </w:r>
    </w:p>
    <w:p w14:paraId="411375DF" w14:textId="5A34D87C" w:rsidR="00976661" w:rsidRPr="00976661" w:rsidRDefault="00976661" w:rsidP="00B47F0F">
      <w:pPr>
        <w:pStyle w:val="ListParagraph"/>
        <w:numPr>
          <w:ilvl w:val="0"/>
          <w:numId w:val="2"/>
        </w:numPr>
        <w:jc w:val="both"/>
        <w:rPr>
          <w:rFonts w:ascii="Tahoma" w:hAnsi="Tahoma" w:cs="Tahoma"/>
          <w:color w:val="000000" w:themeColor="text1"/>
          <w:sz w:val="24"/>
          <w:szCs w:val="24"/>
        </w:rPr>
      </w:pPr>
      <w:r w:rsidRPr="00976661">
        <w:rPr>
          <w:rFonts w:ascii="Tahoma" w:hAnsi="Tahoma" w:cs="Tahoma"/>
          <w:sz w:val="24"/>
          <w:szCs w:val="24"/>
        </w:rPr>
        <w:t xml:space="preserve">Proven experience of developing and managing budgets </w:t>
      </w:r>
    </w:p>
    <w:p w14:paraId="38620156" w14:textId="2BE59B94" w:rsidR="00976661" w:rsidRPr="00976661" w:rsidRDefault="00976661" w:rsidP="00B47F0F">
      <w:pPr>
        <w:pStyle w:val="ListParagraph"/>
        <w:numPr>
          <w:ilvl w:val="0"/>
          <w:numId w:val="2"/>
        </w:numPr>
        <w:jc w:val="both"/>
        <w:rPr>
          <w:rFonts w:ascii="Tahoma" w:hAnsi="Tahoma" w:cs="Tahoma"/>
          <w:color w:val="000000" w:themeColor="text1"/>
          <w:sz w:val="24"/>
          <w:szCs w:val="24"/>
        </w:rPr>
      </w:pPr>
      <w:r w:rsidRPr="00976661">
        <w:rPr>
          <w:rFonts w:ascii="Tahoma" w:hAnsi="Tahoma" w:cs="Tahoma"/>
          <w:sz w:val="24"/>
          <w:szCs w:val="24"/>
        </w:rPr>
        <w:t>Experience of EPOS systems</w:t>
      </w:r>
    </w:p>
    <w:p w14:paraId="6B8A908D" w14:textId="1B87F92D" w:rsidR="00976661" w:rsidRPr="00976661" w:rsidRDefault="00976661" w:rsidP="00B47F0F">
      <w:pPr>
        <w:pStyle w:val="ListParagraph"/>
        <w:numPr>
          <w:ilvl w:val="0"/>
          <w:numId w:val="2"/>
        </w:numPr>
        <w:jc w:val="both"/>
        <w:rPr>
          <w:rFonts w:ascii="Tahoma" w:hAnsi="Tahoma" w:cs="Tahoma"/>
          <w:color w:val="000000" w:themeColor="text1"/>
          <w:sz w:val="24"/>
          <w:szCs w:val="24"/>
        </w:rPr>
      </w:pPr>
      <w:r w:rsidRPr="00976661">
        <w:rPr>
          <w:rFonts w:ascii="Tahoma" w:hAnsi="Tahoma" w:cs="Tahoma"/>
          <w:sz w:val="24"/>
          <w:szCs w:val="24"/>
        </w:rPr>
        <w:t xml:space="preserve">Experience of managing online selling operations </w:t>
      </w:r>
    </w:p>
    <w:p w14:paraId="3BD0F431" w14:textId="77777777" w:rsidR="00976661" w:rsidRPr="00976661" w:rsidRDefault="00976661" w:rsidP="00B47F0F">
      <w:pPr>
        <w:pStyle w:val="ListParagraph"/>
        <w:numPr>
          <w:ilvl w:val="0"/>
          <w:numId w:val="2"/>
        </w:numPr>
        <w:jc w:val="both"/>
        <w:rPr>
          <w:rFonts w:ascii="Tahoma" w:hAnsi="Tahoma" w:cs="Tahoma"/>
          <w:color w:val="000000" w:themeColor="text1"/>
          <w:sz w:val="24"/>
          <w:szCs w:val="24"/>
        </w:rPr>
      </w:pPr>
      <w:r w:rsidRPr="00976661">
        <w:rPr>
          <w:rFonts w:ascii="Tahoma" w:hAnsi="Tahoma" w:cs="Tahoma"/>
          <w:sz w:val="24"/>
          <w:szCs w:val="24"/>
        </w:rPr>
        <w:t>Experience of setting and managing comprehensive income and expenditure budgets</w:t>
      </w:r>
    </w:p>
    <w:p w14:paraId="135F3B91" w14:textId="2E9C435C" w:rsidR="00976661" w:rsidRPr="00976661" w:rsidRDefault="00976661" w:rsidP="00B47F0F">
      <w:pPr>
        <w:pStyle w:val="ListParagraph"/>
        <w:numPr>
          <w:ilvl w:val="0"/>
          <w:numId w:val="2"/>
        </w:numPr>
        <w:jc w:val="both"/>
        <w:rPr>
          <w:rFonts w:ascii="Tahoma" w:hAnsi="Tahoma" w:cs="Tahoma"/>
          <w:color w:val="000000" w:themeColor="text1"/>
          <w:sz w:val="24"/>
          <w:szCs w:val="24"/>
        </w:rPr>
      </w:pPr>
      <w:r w:rsidRPr="00976661">
        <w:rPr>
          <w:rFonts w:ascii="Tahoma" w:hAnsi="Tahoma" w:cs="Tahoma"/>
          <w:sz w:val="24"/>
          <w:szCs w:val="24"/>
        </w:rPr>
        <w:t>Experience of commercial property leases and shop fitting</w:t>
      </w:r>
    </w:p>
    <w:p w14:paraId="53ACC5FA" w14:textId="464E79A7" w:rsidR="00B47F0F" w:rsidRPr="00713EF8" w:rsidRDefault="00B47F0F" w:rsidP="00B47F0F">
      <w:pPr>
        <w:pStyle w:val="ListParagraph"/>
        <w:numPr>
          <w:ilvl w:val="0"/>
          <w:numId w:val="2"/>
        </w:numPr>
        <w:jc w:val="both"/>
        <w:rPr>
          <w:rFonts w:ascii="Tahoma" w:hAnsi="Tahoma" w:cs="Tahoma"/>
          <w:color w:val="000000" w:themeColor="text1"/>
          <w:sz w:val="24"/>
          <w:szCs w:val="24"/>
        </w:rPr>
      </w:pPr>
      <w:r w:rsidRPr="00713EF8">
        <w:rPr>
          <w:rFonts w:ascii="Tahoma" w:hAnsi="Tahoma" w:cs="Tahoma"/>
          <w:color w:val="000000" w:themeColor="text1"/>
          <w:sz w:val="24"/>
          <w:szCs w:val="24"/>
        </w:rPr>
        <w:t>Experience of leading and line managing others to develop and grow, and building and maintaining a high performing team culture</w:t>
      </w:r>
    </w:p>
    <w:p w14:paraId="4F92D344" w14:textId="77777777" w:rsidR="00B47F0F" w:rsidRPr="00291F89" w:rsidRDefault="00B47F0F" w:rsidP="00B47F0F">
      <w:pPr>
        <w:pStyle w:val="Heading3"/>
        <w:rPr>
          <w:rFonts w:ascii="Tahoma" w:hAnsi="Tahoma" w:cs="Tahoma"/>
          <w:b/>
          <w:color w:val="auto"/>
        </w:rPr>
      </w:pPr>
      <w:r w:rsidRPr="00291F89">
        <w:rPr>
          <w:rFonts w:ascii="Tahoma" w:hAnsi="Tahoma" w:cs="Tahoma"/>
          <w:b/>
          <w:color w:val="auto"/>
        </w:rPr>
        <w:t>Personal Qualities</w:t>
      </w:r>
    </w:p>
    <w:p w14:paraId="4EBFAF38" w14:textId="4B9DCDB7" w:rsidR="00B47F0F" w:rsidRDefault="00B47F0F" w:rsidP="00B47F0F">
      <w:pPr>
        <w:pStyle w:val="ListParagraph"/>
        <w:numPr>
          <w:ilvl w:val="0"/>
          <w:numId w:val="3"/>
        </w:numPr>
        <w:jc w:val="both"/>
        <w:rPr>
          <w:rFonts w:ascii="Tahoma" w:hAnsi="Tahoma" w:cs="Tahoma"/>
          <w:color w:val="000000" w:themeColor="text1"/>
          <w:sz w:val="24"/>
          <w:szCs w:val="24"/>
        </w:rPr>
      </w:pPr>
      <w:r>
        <w:rPr>
          <w:rFonts w:ascii="Tahoma" w:hAnsi="Tahoma" w:cs="Tahoma"/>
          <w:color w:val="000000" w:themeColor="text1"/>
          <w:sz w:val="24"/>
          <w:szCs w:val="24"/>
        </w:rPr>
        <w:t>Calm, supportive and strategic approach to leadership</w:t>
      </w:r>
    </w:p>
    <w:p w14:paraId="08206E85" w14:textId="44C52551" w:rsidR="00976661" w:rsidRPr="00713EF8" w:rsidRDefault="00976661" w:rsidP="00976661">
      <w:pPr>
        <w:pStyle w:val="ListParagraph"/>
        <w:numPr>
          <w:ilvl w:val="0"/>
          <w:numId w:val="3"/>
        </w:numPr>
        <w:jc w:val="both"/>
        <w:rPr>
          <w:rFonts w:ascii="Tahoma" w:hAnsi="Tahoma" w:cs="Tahoma"/>
          <w:color w:val="000000" w:themeColor="text1"/>
          <w:sz w:val="24"/>
          <w:szCs w:val="24"/>
        </w:rPr>
      </w:pPr>
      <w:r w:rsidRPr="00713EF8">
        <w:rPr>
          <w:rFonts w:ascii="Tahoma" w:hAnsi="Tahoma" w:cs="Tahoma"/>
          <w:color w:val="000000" w:themeColor="text1"/>
          <w:sz w:val="24"/>
          <w:szCs w:val="24"/>
        </w:rPr>
        <w:t>Ability to manage high volumes of varied work and operating to tight deadlines</w:t>
      </w:r>
    </w:p>
    <w:p w14:paraId="2AB1D72E" w14:textId="7FE9BB58" w:rsidR="00B47F0F" w:rsidRPr="00713EF8" w:rsidRDefault="00B47F0F" w:rsidP="00B47F0F">
      <w:pPr>
        <w:pStyle w:val="ListParagraph"/>
        <w:numPr>
          <w:ilvl w:val="0"/>
          <w:numId w:val="3"/>
        </w:numPr>
        <w:jc w:val="both"/>
        <w:rPr>
          <w:rFonts w:ascii="Tahoma" w:hAnsi="Tahoma" w:cs="Tahoma"/>
          <w:color w:val="000000" w:themeColor="text1"/>
          <w:sz w:val="24"/>
          <w:szCs w:val="24"/>
        </w:rPr>
      </w:pPr>
      <w:r w:rsidRPr="00713EF8">
        <w:rPr>
          <w:rFonts w:ascii="Tahoma" w:hAnsi="Tahoma" w:cs="Tahoma"/>
          <w:color w:val="000000" w:themeColor="text1"/>
          <w:sz w:val="24"/>
          <w:szCs w:val="24"/>
        </w:rPr>
        <w:t>Intelligence and enthusiasm</w:t>
      </w:r>
    </w:p>
    <w:p w14:paraId="0398BF67" w14:textId="5A356220" w:rsidR="00B47F0F" w:rsidRPr="00650D3F" w:rsidRDefault="00B47F0F" w:rsidP="00B47F0F">
      <w:pPr>
        <w:pStyle w:val="ListParagraph"/>
        <w:numPr>
          <w:ilvl w:val="0"/>
          <w:numId w:val="3"/>
        </w:numPr>
        <w:jc w:val="both"/>
        <w:rPr>
          <w:rFonts w:ascii="Tahoma" w:hAnsi="Tahoma" w:cs="Tahoma"/>
          <w:color w:val="000000" w:themeColor="text1"/>
          <w:sz w:val="24"/>
          <w:szCs w:val="24"/>
        </w:rPr>
      </w:pPr>
      <w:r w:rsidRPr="00713EF8">
        <w:rPr>
          <w:rFonts w:ascii="Tahoma" w:hAnsi="Tahoma" w:cs="Tahoma"/>
          <w:color w:val="000000" w:themeColor="text1"/>
          <w:sz w:val="24"/>
          <w:szCs w:val="24"/>
        </w:rPr>
        <w:t>An understanding of and commitment to London’s sight loss community</w:t>
      </w:r>
    </w:p>
    <w:p w14:paraId="15F39508" w14:textId="4D024D53" w:rsidR="00B47F0F" w:rsidRPr="00713EF8" w:rsidRDefault="00B47F0F" w:rsidP="00B47F0F">
      <w:pPr>
        <w:pStyle w:val="ListParagraph"/>
        <w:numPr>
          <w:ilvl w:val="0"/>
          <w:numId w:val="3"/>
        </w:numPr>
        <w:jc w:val="both"/>
        <w:rPr>
          <w:rFonts w:ascii="Tahoma" w:hAnsi="Tahoma" w:cs="Tahoma"/>
          <w:color w:val="000000" w:themeColor="text1"/>
          <w:sz w:val="24"/>
          <w:szCs w:val="24"/>
        </w:rPr>
      </w:pPr>
      <w:r w:rsidRPr="00713EF8">
        <w:rPr>
          <w:rFonts w:ascii="Tahoma" w:hAnsi="Tahoma" w:cs="Tahoma"/>
          <w:color w:val="000000" w:themeColor="text1"/>
          <w:sz w:val="24"/>
          <w:szCs w:val="24"/>
        </w:rPr>
        <w:t>An excellent communicator, able to present complex information clearly in oral and written form, and to inspire and enthuse others</w:t>
      </w:r>
    </w:p>
    <w:p w14:paraId="3CA919BD" w14:textId="6C5D51FA" w:rsidR="00B47F0F" w:rsidRDefault="00B47F0F" w:rsidP="00B47F0F">
      <w:pPr>
        <w:pStyle w:val="ListParagraph"/>
        <w:numPr>
          <w:ilvl w:val="0"/>
          <w:numId w:val="3"/>
        </w:numPr>
        <w:jc w:val="both"/>
        <w:rPr>
          <w:rFonts w:ascii="Tahoma" w:hAnsi="Tahoma" w:cs="Tahoma"/>
          <w:color w:val="000000" w:themeColor="text1"/>
          <w:sz w:val="24"/>
          <w:szCs w:val="24"/>
        </w:rPr>
      </w:pPr>
      <w:r w:rsidRPr="00713EF8">
        <w:rPr>
          <w:rFonts w:ascii="Tahoma" w:hAnsi="Tahoma" w:cs="Tahoma"/>
          <w:color w:val="000000" w:themeColor="text1"/>
          <w:sz w:val="24"/>
          <w:szCs w:val="24"/>
        </w:rPr>
        <w:t>Excellent organisation and planning skills</w:t>
      </w:r>
    </w:p>
    <w:p w14:paraId="36C11D69" w14:textId="531EC214" w:rsidR="00177DB0" w:rsidRDefault="00177DB0" w:rsidP="00B47F0F">
      <w:pPr>
        <w:pStyle w:val="ListParagraph"/>
        <w:numPr>
          <w:ilvl w:val="0"/>
          <w:numId w:val="3"/>
        </w:numPr>
        <w:jc w:val="both"/>
        <w:rPr>
          <w:rFonts w:ascii="Tahoma" w:hAnsi="Tahoma" w:cs="Tahoma"/>
          <w:color w:val="000000" w:themeColor="text1"/>
          <w:sz w:val="24"/>
          <w:szCs w:val="24"/>
        </w:rPr>
      </w:pPr>
      <w:r>
        <w:rPr>
          <w:rFonts w:ascii="Tahoma" w:hAnsi="Tahoma" w:cs="Tahoma"/>
          <w:color w:val="000000" w:themeColor="text1"/>
          <w:sz w:val="24"/>
          <w:szCs w:val="24"/>
        </w:rPr>
        <w:t>Entrepreneurial approach – experience of developing new products, markets and channels</w:t>
      </w:r>
    </w:p>
    <w:p w14:paraId="3E4D4C97" w14:textId="5E086696" w:rsidR="00B47F0F" w:rsidRDefault="00B47F0F" w:rsidP="00B47F0F">
      <w:pPr>
        <w:pStyle w:val="ListParagraph"/>
        <w:numPr>
          <w:ilvl w:val="0"/>
          <w:numId w:val="3"/>
        </w:numPr>
        <w:jc w:val="both"/>
        <w:rPr>
          <w:rFonts w:ascii="Tahoma" w:hAnsi="Tahoma" w:cs="Tahoma"/>
          <w:color w:val="000000" w:themeColor="text1"/>
          <w:sz w:val="24"/>
          <w:szCs w:val="24"/>
        </w:rPr>
      </w:pPr>
      <w:r w:rsidRPr="00713EF8">
        <w:rPr>
          <w:rFonts w:ascii="Tahoma" w:hAnsi="Tahoma" w:cs="Tahoma"/>
          <w:color w:val="000000" w:themeColor="text1"/>
          <w:sz w:val="24"/>
          <w:szCs w:val="24"/>
        </w:rPr>
        <w:t>Positive, resilient and supportive of others</w:t>
      </w:r>
    </w:p>
    <w:p w14:paraId="690DB231" w14:textId="035462DC" w:rsidR="00B47F0F" w:rsidRPr="00713EF8" w:rsidRDefault="00B47F0F" w:rsidP="00B47F0F">
      <w:pPr>
        <w:pStyle w:val="ListParagraph"/>
        <w:numPr>
          <w:ilvl w:val="0"/>
          <w:numId w:val="3"/>
        </w:numPr>
        <w:jc w:val="both"/>
        <w:rPr>
          <w:rFonts w:ascii="Tahoma" w:hAnsi="Tahoma" w:cs="Tahoma"/>
          <w:color w:val="000000" w:themeColor="text1"/>
          <w:sz w:val="24"/>
          <w:szCs w:val="24"/>
        </w:rPr>
      </w:pPr>
      <w:r w:rsidRPr="00713EF8">
        <w:rPr>
          <w:rFonts w:ascii="Tahoma" w:hAnsi="Tahoma" w:cs="Tahoma"/>
          <w:color w:val="000000" w:themeColor="text1"/>
          <w:sz w:val="24"/>
          <w:szCs w:val="24"/>
        </w:rPr>
        <w:t>Ability to assess and balance risk and opportunity</w:t>
      </w:r>
    </w:p>
    <w:p w14:paraId="3615849B" w14:textId="576147A5" w:rsidR="00B47F0F" w:rsidRPr="00713EF8" w:rsidRDefault="00B47F0F" w:rsidP="00B47F0F">
      <w:pPr>
        <w:pStyle w:val="ListParagraph"/>
        <w:numPr>
          <w:ilvl w:val="0"/>
          <w:numId w:val="3"/>
        </w:numPr>
        <w:jc w:val="both"/>
        <w:rPr>
          <w:rFonts w:ascii="Tahoma" w:hAnsi="Tahoma" w:cs="Tahoma"/>
          <w:color w:val="000000" w:themeColor="text1"/>
          <w:sz w:val="24"/>
          <w:szCs w:val="24"/>
        </w:rPr>
      </w:pPr>
      <w:r w:rsidRPr="00713EF8">
        <w:rPr>
          <w:rFonts w:ascii="Tahoma" w:hAnsi="Tahoma" w:cs="Tahoma"/>
          <w:color w:val="000000" w:themeColor="text1"/>
          <w:sz w:val="24"/>
          <w:szCs w:val="24"/>
        </w:rPr>
        <w:t>Emotional intelligence and excellent listening skills</w:t>
      </w:r>
    </w:p>
    <w:p w14:paraId="143B218E" w14:textId="56E2F77C" w:rsidR="00B47F0F" w:rsidRPr="00177DB0" w:rsidRDefault="003F137E" w:rsidP="00B43336">
      <w:pPr>
        <w:pStyle w:val="ListParagraph"/>
        <w:numPr>
          <w:ilvl w:val="0"/>
          <w:numId w:val="3"/>
        </w:numPr>
        <w:spacing w:after="0"/>
        <w:jc w:val="both"/>
        <w:rPr>
          <w:rFonts w:ascii="Tahoma" w:hAnsi="Tahoma" w:cs="Tahoma"/>
          <w:b/>
          <w:bCs/>
          <w:color w:val="000000"/>
          <w:sz w:val="24"/>
          <w:szCs w:val="24"/>
        </w:rPr>
      </w:pPr>
      <w:r w:rsidRPr="00177DB0">
        <w:rPr>
          <w:rFonts w:ascii="Tahoma" w:hAnsi="Tahoma" w:cs="Tahoma"/>
          <w:color w:val="000000" w:themeColor="text1"/>
          <w:sz w:val="24"/>
          <w:szCs w:val="24"/>
        </w:rPr>
        <w:t>C</w:t>
      </w:r>
      <w:r w:rsidR="00B47F0F" w:rsidRPr="00177DB0">
        <w:rPr>
          <w:rFonts w:ascii="Tahoma" w:hAnsi="Tahoma" w:cs="Tahoma"/>
          <w:color w:val="000000" w:themeColor="text1"/>
          <w:sz w:val="24"/>
          <w:szCs w:val="24"/>
        </w:rPr>
        <w:t>ommitted to equal opportunities and inclusion</w:t>
      </w:r>
      <w:r w:rsidR="00B47F0F" w:rsidRPr="00177DB0">
        <w:rPr>
          <w:rFonts w:ascii="Tahoma" w:hAnsi="Tahoma" w:cs="Tahoma"/>
          <w:b/>
          <w:bCs/>
          <w:color w:val="000000"/>
          <w:sz w:val="24"/>
          <w:szCs w:val="24"/>
        </w:rPr>
        <w:br w:type="page"/>
      </w:r>
    </w:p>
    <w:p w14:paraId="0D34498E" w14:textId="1D1A1FA9" w:rsidR="00B47F0F" w:rsidRDefault="00B47F0F" w:rsidP="00B47F0F">
      <w:pPr>
        <w:jc w:val="both"/>
        <w:rPr>
          <w:rFonts w:ascii="Tahoma" w:hAnsi="Tahoma" w:cs="Tahoma"/>
          <w:b/>
          <w:bCs/>
          <w:color w:val="000000"/>
          <w:sz w:val="24"/>
          <w:szCs w:val="24"/>
        </w:rPr>
      </w:pPr>
      <w:r>
        <w:rPr>
          <w:rFonts w:ascii="Tahoma" w:hAnsi="Tahoma" w:cs="Tahoma"/>
          <w:b/>
          <w:bCs/>
          <w:color w:val="000000"/>
          <w:sz w:val="24"/>
          <w:szCs w:val="24"/>
        </w:rPr>
        <w:lastRenderedPageBreak/>
        <w:t>Organogram:</w:t>
      </w:r>
    </w:p>
    <w:p w14:paraId="29F69797" w14:textId="4343A9EA" w:rsidR="00B47F0F" w:rsidRDefault="003F137E" w:rsidP="00B47F0F">
      <w:pPr>
        <w:jc w:val="both"/>
        <w:rPr>
          <w:rFonts w:ascii="Tahoma" w:hAnsi="Tahoma" w:cs="Tahoma"/>
          <w:b/>
          <w:bCs/>
          <w:noProof/>
          <w:color w:val="000000"/>
          <w:sz w:val="24"/>
          <w:szCs w:val="24"/>
        </w:rPr>
      </w:pPr>
      <w:r>
        <w:rPr>
          <w:rFonts w:ascii="Tahoma" w:hAnsi="Tahoma" w:cs="Tahoma"/>
          <w:b/>
          <w:bCs/>
          <w:noProof/>
          <w:color w:val="000000"/>
          <w:sz w:val="24"/>
          <w:szCs w:val="24"/>
        </w:rPr>
        <w:drawing>
          <wp:inline distT="0" distB="0" distL="0" distR="0" wp14:anchorId="58588BEE" wp14:editId="60B1B1BB">
            <wp:extent cx="6310142" cy="5743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r="10722"/>
                    <a:stretch/>
                  </pic:blipFill>
                  <pic:spPr bwMode="auto">
                    <a:xfrm>
                      <a:off x="0" y="0"/>
                      <a:ext cx="6329488" cy="5761184"/>
                    </a:xfrm>
                    <a:prstGeom prst="rect">
                      <a:avLst/>
                    </a:prstGeom>
                    <a:noFill/>
                    <a:ln>
                      <a:noFill/>
                    </a:ln>
                    <a:extLst>
                      <a:ext uri="{53640926-AAD7-44D8-BBD7-CCE9431645EC}">
                        <a14:shadowObscured xmlns:a14="http://schemas.microsoft.com/office/drawing/2010/main"/>
                      </a:ext>
                    </a:extLst>
                  </pic:spPr>
                </pic:pic>
              </a:graphicData>
            </a:graphic>
          </wp:inline>
        </w:drawing>
      </w:r>
    </w:p>
    <w:p w14:paraId="74224EE0" w14:textId="77777777" w:rsidR="00B47F0F" w:rsidRDefault="00B47F0F" w:rsidP="00B47F0F">
      <w:pPr>
        <w:jc w:val="both"/>
        <w:rPr>
          <w:rFonts w:ascii="Tahoma" w:hAnsi="Tahoma" w:cs="Tahoma"/>
          <w:b/>
          <w:bCs/>
          <w:color w:val="000000"/>
          <w:sz w:val="24"/>
          <w:szCs w:val="24"/>
        </w:rPr>
      </w:pPr>
    </w:p>
    <w:p w14:paraId="385EE987" w14:textId="77777777" w:rsidR="00177DB0" w:rsidRDefault="00177DB0" w:rsidP="00177DB0">
      <w:pPr>
        <w:jc w:val="both"/>
        <w:rPr>
          <w:rFonts w:ascii="Tahoma" w:hAnsi="Tahoma" w:cs="Tahoma"/>
          <w:b/>
          <w:bCs/>
          <w:color w:val="000000"/>
          <w:sz w:val="24"/>
          <w:szCs w:val="24"/>
        </w:rPr>
      </w:pPr>
    </w:p>
    <w:p w14:paraId="0BEB56CF" w14:textId="77777777" w:rsidR="00177DB0" w:rsidRDefault="00177DB0" w:rsidP="00177DB0">
      <w:pPr>
        <w:jc w:val="both"/>
        <w:rPr>
          <w:rFonts w:ascii="Tahoma" w:hAnsi="Tahoma" w:cs="Tahoma"/>
          <w:b/>
          <w:bCs/>
          <w:color w:val="000000"/>
          <w:sz w:val="24"/>
          <w:szCs w:val="24"/>
        </w:rPr>
      </w:pPr>
    </w:p>
    <w:p w14:paraId="3DD642EA" w14:textId="77777777" w:rsidR="00177DB0" w:rsidRDefault="00177DB0" w:rsidP="00177DB0">
      <w:pPr>
        <w:jc w:val="both"/>
        <w:rPr>
          <w:rFonts w:ascii="Tahoma" w:hAnsi="Tahoma" w:cs="Tahoma"/>
          <w:b/>
          <w:bCs/>
          <w:color w:val="000000"/>
          <w:sz w:val="24"/>
          <w:szCs w:val="24"/>
        </w:rPr>
      </w:pPr>
    </w:p>
    <w:p w14:paraId="10A73D21" w14:textId="77777777" w:rsidR="00177DB0" w:rsidRDefault="00177DB0" w:rsidP="00177DB0">
      <w:pPr>
        <w:jc w:val="both"/>
        <w:rPr>
          <w:rFonts w:ascii="Tahoma" w:hAnsi="Tahoma" w:cs="Tahoma"/>
          <w:b/>
          <w:bCs/>
          <w:color w:val="000000"/>
          <w:sz w:val="24"/>
          <w:szCs w:val="24"/>
        </w:rPr>
      </w:pPr>
    </w:p>
    <w:p w14:paraId="1FFE1EA4" w14:textId="77777777" w:rsidR="00177DB0" w:rsidRDefault="00177DB0" w:rsidP="00177DB0">
      <w:pPr>
        <w:jc w:val="both"/>
        <w:rPr>
          <w:rFonts w:ascii="Tahoma" w:hAnsi="Tahoma" w:cs="Tahoma"/>
          <w:b/>
          <w:bCs/>
          <w:color w:val="000000"/>
          <w:sz w:val="24"/>
          <w:szCs w:val="24"/>
        </w:rPr>
      </w:pPr>
    </w:p>
    <w:p w14:paraId="21B48B60" w14:textId="77777777" w:rsidR="00177DB0" w:rsidRDefault="00177DB0" w:rsidP="00177DB0">
      <w:pPr>
        <w:jc w:val="both"/>
        <w:rPr>
          <w:rFonts w:ascii="Tahoma" w:hAnsi="Tahoma" w:cs="Tahoma"/>
          <w:b/>
          <w:bCs/>
          <w:color w:val="000000"/>
          <w:sz w:val="24"/>
          <w:szCs w:val="24"/>
        </w:rPr>
      </w:pPr>
    </w:p>
    <w:p w14:paraId="707B6505" w14:textId="77777777" w:rsidR="00177DB0" w:rsidRDefault="00177DB0" w:rsidP="00177DB0">
      <w:pPr>
        <w:jc w:val="both"/>
        <w:rPr>
          <w:rFonts w:ascii="Tahoma" w:hAnsi="Tahoma" w:cs="Tahoma"/>
          <w:b/>
          <w:bCs/>
          <w:color w:val="000000"/>
          <w:sz w:val="24"/>
          <w:szCs w:val="24"/>
        </w:rPr>
      </w:pPr>
    </w:p>
    <w:p w14:paraId="3B8486A8" w14:textId="77777777" w:rsidR="00177DB0" w:rsidRDefault="00177DB0" w:rsidP="00177DB0">
      <w:pPr>
        <w:jc w:val="both"/>
        <w:rPr>
          <w:rFonts w:ascii="Tahoma" w:hAnsi="Tahoma" w:cs="Tahoma"/>
          <w:b/>
          <w:bCs/>
          <w:color w:val="000000"/>
          <w:sz w:val="24"/>
          <w:szCs w:val="24"/>
        </w:rPr>
      </w:pPr>
    </w:p>
    <w:p w14:paraId="50A885F1" w14:textId="48DF59CA" w:rsidR="00177DB0" w:rsidRDefault="00B47F0F" w:rsidP="00177DB0">
      <w:pPr>
        <w:jc w:val="both"/>
        <w:rPr>
          <w:rFonts w:ascii="Tahoma" w:hAnsi="Tahoma" w:cs="Tahoma"/>
          <w:b/>
          <w:bCs/>
          <w:color w:val="000000"/>
          <w:sz w:val="24"/>
          <w:szCs w:val="24"/>
        </w:rPr>
      </w:pPr>
      <w:r>
        <w:rPr>
          <w:rFonts w:ascii="Tahoma" w:hAnsi="Tahoma" w:cs="Tahoma"/>
          <w:b/>
          <w:bCs/>
          <w:color w:val="000000"/>
          <w:sz w:val="24"/>
          <w:szCs w:val="24"/>
        </w:rPr>
        <w:lastRenderedPageBreak/>
        <w:t>Plain text organogram:</w:t>
      </w:r>
    </w:p>
    <w:p w14:paraId="62D655FC" w14:textId="1D869FAE" w:rsidR="00177DB0" w:rsidRPr="00177DB0" w:rsidRDefault="00177DB0" w:rsidP="00177DB0">
      <w:pPr>
        <w:jc w:val="both"/>
        <w:rPr>
          <w:rFonts w:ascii="Tahoma" w:hAnsi="Tahoma" w:cs="Tahoma"/>
          <w:color w:val="000000"/>
          <w:sz w:val="24"/>
          <w:szCs w:val="24"/>
        </w:rPr>
      </w:pPr>
      <w:r w:rsidRPr="00177DB0">
        <w:rPr>
          <w:rFonts w:ascii="Tahoma" w:hAnsi="Tahoma" w:cs="Tahoma"/>
          <w:color w:val="000000"/>
          <w:sz w:val="24"/>
          <w:szCs w:val="24"/>
          <w:lang w:val="en-US"/>
        </w:rPr>
        <w:t xml:space="preserve">Chief Executive                   </w:t>
      </w:r>
    </w:p>
    <w:p w14:paraId="53AD8A26" w14:textId="1F2A60C3" w:rsidR="00177DB0" w:rsidRPr="00177DB0" w:rsidRDefault="00177DB0" w:rsidP="00177DB0">
      <w:pPr>
        <w:pStyle w:val="Heading2"/>
        <w:numPr>
          <w:ilvl w:val="1"/>
          <w:numId w:val="15"/>
        </w:numPr>
        <w:rPr>
          <w:rFonts w:ascii="Tahoma" w:hAnsi="Tahoma" w:cs="Tahoma"/>
          <w:color w:val="000000"/>
          <w:sz w:val="24"/>
          <w:szCs w:val="24"/>
        </w:rPr>
      </w:pPr>
      <w:r w:rsidRPr="00177DB0">
        <w:rPr>
          <w:rFonts w:ascii="Tahoma" w:hAnsi="Tahoma" w:cs="Tahoma"/>
          <w:color w:val="000000"/>
          <w:sz w:val="24"/>
          <w:szCs w:val="24"/>
          <w:lang w:val="en-US"/>
        </w:rPr>
        <w:t xml:space="preserve">Director of </w:t>
      </w:r>
      <w:r w:rsidR="00517BE7">
        <w:rPr>
          <w:rFonts w:ascii="Tahoma" w:hAnsi="Tahoma" w:cs="Tahoma"/>
          <w:color w:val="000000"/>
          <w:sz w:val="24"/>
          <w:szCs w:val="24"/>
          <w:lang w:val="en-US"/>
        </w:rPr>
        <w:t>Retail</w:t>
      </w:r>
    </w:p>
    <w:p w14:paraId="4399B955" w14:textId="77777777" w:rsidR="00177DB0" w:rsidRPr="00177DB0" w:rsidRDefault="00177DB0" w:rsidP="00177DB0">
      <w:pPr>
        <w:pStyle w:val="Heading2"/>
        <w:numPr>
          <w:ilvl w:val="2"/>
          <w:numId w:val="15"/>
        </w:numPr>
        <w:rPr>
          <w:rFonts w:ascii="Tahoma" w:hAnsi="Tahoma" w:cs="Tahoma"/>
          <w:color w:val="000000"/>
          <w:sz w:val="24"/>
          <w:szCs w:val="24"/>
        </w:rPr>
      </w:pPr>
      <w:r w:rsidRPr="00177DB0">
        <w:rPr>
          <w:rFonts w:ascii="Tahoma" w:hAnsi="Tahoma" w:cs="Tahoma"/>
          <w:color w:val="000000"/>
          <w:sz w:val="24"/>
          <w:szCs w:val="24"/>
          <w:lang w:val="en-US"/>
        </w:rPr>
        <w:t>Head of Retail Operations</w:t>
      </w:r>
    </w:p>
    <w:p w14:paraId="7B67D06F" w14:textId="77777777" w:rsidR="00177DB0" w:rsidRPr="00177DB0" w:rsidRDefault="00177DB0" w:rsidP="00177DB0">
      <w:pPr>
        <w:pStyle w:val="Heading2"/>
        <w:numPr>
          <w:ilvl w:val="3"/>
          <w:numId w:val="15"/>
        </w:numPr>
        <w:rPr>
          <w:rFonts w:ascii="Tahoma" w:hAnsi="Tahoma" w:cs="Tahoma"/>
          <w:color w:val="000000"/>
          <w:sz w:val="24"/>
          <w:szCs w:val="24"/>
        </w:rPr>
      </w:pPr>
      <w:r w:rsidRPr="00177DB0">
        <w:rPr>
          <w:rFonts w:ascii="Tahoma" w:hAnsi="Tahoma" w:cs="Tahoma"/>
          <w:color w:val="000000"/>
          <w:sz w:val="24"/>
          <w:szCs w:val="24"/>
          <w:lang w:val="en-US"/>
        </w:rPr>
        <w:t>Assistant Head of Retail Operations</w:t>
      </w:r>
    </w:p>
    <w:p w14:paraId="58B43B5E" w14:textId="77777777" w:rsidR="00177DB0" w:rsidRPr="00177DB0" w:rsidRDefault="00177DB0" w:rsidP="00177DB0">
      <w:pPr>
        <w:pStyle w:val="Heading2"/>
        <w:numPr>
          <w:ilvl w:val="3"/>
          <w:numId w:val="15"/>
        </w:numPr>
        <w:rPr>
          <w:rFonts w:ascii="Tahoma" w:hAnsi="Tahoma" w:cs="Tahoma"/>
          <w:color w:val="000000"/>
          <w:sz w:val="24"/>
          <w:szCs w:val="24"/>
        </w:rPr>
      </w:pPr>
      <w:r w:rsidRPr="00177DB0">
        <w:rPr>
          <w:rFonts w:ascii="Tahoma" w:hAnsi="Tahoma" w:cs="Tahoma"/>
          <w:color w:val="000000"/>
          <w:sz w:val="24"/>
          <w:szCs w:val="24"/>
          <w:lang w:val="en-US"/>
        </w:rPr>
        <w:t>2 x Van drivers</w:t>
      </w:r>
    </w:p>
    <w:p w14:paraId="15566788" w14:textId="77777777" w:rsidR="00177DB0" w:rsidRPr="00177DB0" w:rsidRDefault="00177DB0" w:rsidP="00177DB0">
      <w:pPr>
        <w:pStyle w:val="Heading2"/>
        <w:numPr>
          <w:ilvl w:val="3"/>
          <w:numId w:val="15"/>
        </w:numPr>
        <w:rPr>
          <w:rFonts w:ascii="Tahoma" w:hAnsi="Tahoma" w:cs="Tahoma"/>
          <w:color w:val="000000"/>
          <w:sz w:val="24"/>
          <w:szCs w:val="24"/>
        </w:rPr>
      </w:pPr>
      <w:r w:rsidRPr="00177DB0">
        <w:rPr>
          <w:rFonts w:ascii="Tahoma" w:hAnsi="Tahoma" w:cs="Tahoma"/>
          <w:color w:val="000000"/>
          <w:sz w:val="24"/>
          <w:szCs w:val="24"/>
          <w:lang w:val="en-US"/>
        </w:rPr>
        <w:t>16 x Shop Managers and Assistants</w:t>
      </w:r>
    </w:p>
    <w:p w14:paraId="2ECE92D7" w14:textId="77777777" w:rsidR="00177DB0" w:rsidRPr="00177DB0" w:rsidRDefault="00177DB0" w:rsidP="00177DB0">
      <w:pPr>
        <w:pStyle w:val="Heading2"/>
        <w:numPr>
          <w:ilvl w:val="1"/>
          <w:numId w:val="15"/>
        </w:numPr>
        <w:rPr>
          <w:rFonts w:ascii="Tahoma" w:hAnsi="Tahoma" w:cs="Tahoma"/>
          <w:color w:val="000000"/>
          <w:sz w:val="24"/>
          <w:szCs w:val="24"/>
        </w:rPr>
      </w:pPr>
      <w:r w:rsidRPr="00177DB0">
        <w:rPr>
          <w:rFonts w:ascii="Tahoma" w:hAnsi="Tahoma" w:cs="Tahoma"/>
          <w:color w:val="000000"/>
          <w:sz w:val="24"/>
          <w:szCs w:val="24"/>
          <w:lang w:val="en-US"/>
        </w:rPr>
        <w:t>Director of Finance and Resources</w:t>
      </w:r>
    </w:p>
    <w:p w14:paraId="45E4120E" w14:textId="77777777" w:rsidR="00177DB0" w:rsidRPr="00177DB0" w:rsidRDefault="00177DB0" w:rsidP="00177DB0">
      <w:pPr>
        <w:pStyle w:val="Heading2"/>
        <w:numPr>
          <w:ilvl w:val="2"/>
          <w:numId w:val="15"/>
        </w:numPr>
        <w:rPr>
          <w:rFonts w:ascii="Tahoma" w:hAnsi="Tahoma" w:cs="Tahoma"/>
          <w:color w:val="000000"/>
          <w:sz w:val="24"/>
          <w:szCs w:val="24"/>
        </w:rPr>
      </w:pPr>
      <w:r w:rsidRPr="00177DB0">
        <w:rPr>
          <w:rFonts w:ascii="Tahoma" w:hAnsi="Tahoma" w:cs="Tahoma"/>
          <w:color w:val="000000"/>
          <w:sz w:val="24"/>
          <w:szCs w:val="24"/>
          <w:lang w:val="en-US"/>
        </w:rPr>
        <w:t xml:space="preserve"> Finance Manager </w:t>
      </w:r>
    </w:p>
    <w:p w14:paraId="599575A8" w14:textId="77777777" w:rsidR="00177DB0" w:rsidRPr="00177DB0" w:rsidRDefault="00177DB0" w:rsidP="00177DB0">
      <w:pPr>
        <w:pStyle w:val="Heading2"/>
        <w:numPr>
          <w:ilvl w:val="1"/>
          <w:numId w:val="15"/>
        </w:numPr>
        <w:rPr>
          <w:rFonts w:ascii="Tahoma" w:hAnsi="Tahoma" w:cs="Tahoma"/>
          <w:color w:val="000000"/>
          <w:sz w:val="24"/>
          <w:szCs w:val="24"/>
        </w:rPr>
      </w:pPr>
      <w:r w:rsidRPr="00177DB0">
        <w:rPr>
          <w:rFonts w:ascii="Tahoma" w:hAnsi="Tahoma" w:cs="Tahoma"/>
          <w:color w:val="000000"/>
          <w:sz w:val="24"/>
          <w:szCs w:val="24"/>
          <w:lang w:val="en-US"/>
        </w:rPr>
        <w:t xml:space="preserve">Director of Grants and Impact </w:t>
      </w:r>
    </w:p>
    <w:p w14:paraId="55CF8E50" w14:textId="77777777" w:rsidR="00177DB0" w:rsidRPr="00177DB0" w:rsidRDefault="00177DB0" w:rsidP="00177DB0">
      <w:pPr>
        <w:pStyle w:val="Heading2"/>
        <w:numPr>
          <w:ilvl w:val="2"/>
          <w:numId w:val="15"/>
        </w:numPr>
        <w:rPr>
          <w:rFonts w:ascii="Tahoma" w:hAnsi="Tahoma" w:cs="Tahoma"/>
          <w:color w:val="000000"/>
          <w:sz w:val="24"/>
          <w:szCs w:val="24"/>
        </w:rPr>
      </w:pPr>
      <w:r w:rsidRPr="00177DB0">
        <w:rPr>
          <w:rFonts w:ascii="Tahoma" w:hAnsi="Tahoma" w:cs="Tahoma"/>
          <w:color w:val="000000"/>
          <w:sz w:val="24"/>
          <w:szCs w:val="24"/>
          <w:lang w:val="en-US"/>
        </w:rPr>
        <w:t xml:space="preserve">Grants and Partnerships Officer                 </w:t>
      </w:r>
    </w:p>
    <w:p w14:paraId="16937C90" w14:textId="7A6A9803" w:rsidR="00177DB0" w:rsidRPr="00177DB0" w:rsidRDefault="00177DB0" w:rsidP="00177DB0">
      <w:pPr>
        <w:pStyle w:val="Heading2"/>
        <w:numPr>
          <w:ilvl w:val="1"/>
          <w:numId w:val="15"/>
        </w:numPr>
        <w:rPr>
          <w:rFonts w:ascii="Tahoma" w:hAnsi="Tahoma" w:cs="Tahoma"/>
          <w:color w:val="000000"/>
          <w:sz w:val="24"/>
          <w:szCs w:val="24"/>
        </w:rPr>
      </w:pPr>
      <w:r w:rsidRPr="00177DB0">
        <w:rPr>
          <w:rFonts w:ascii="Tahoma" w:hAnsi="Tahoma" w:cs="Tahoma"/>
          <w:color w:val="000000"/>
          <w:sz w:val="24"/>
          <w:szCs w:val="24"/>
          <w:lang w:val="en-US"/>
        </w:rPr>
        <w:t xml:space="preserve">Head of Communications </w:t>
      </w:r>
    </w:p>
    <w:p w14:paraId="331E7090" w14:textId="77777777" w:rsidR="00177DB0" w:rsidRPr="00177DB0" w:rsidRDefault="00177DB0" w:rsidP="00177DB0">
      <w:pPr>
        <w:pStyle w:val="Heading2"/>
        <w:numPr>
          <w:ilvl w:val="1"/>
          <w:numId w:val="15"/>
        </w:numPr>
        <w:rPr>
          <w:rFonts w:ascii="Tahoma" w:hAnsi="Tahoma" w:cs="Tahoma"/>
          <w:color w:val="000000"/>
          <w:sz w:val="24"/>
          <w:szCs w:val="24"/>
        </w:rPr>
      </w:pPr>
      <w:r w:rsidRPr="00177DB0">
        <w:rPr>
          <w:rFonts w:ascii="Tahoma" w:hAnsi="Tahoma" w:cs="Tahoma"/>
          <w:color w:val="000000"/>
          <w:sz w:val="24"/>
          <w:szCs w:val="24"/>
          <w:lang w:val="en-US"/>
        </w:rPr>
        <w:t xml:space="preserve">Director of Development </w:t>
      </w:r>
    </w:p>
    <w:p w14:paraId="31D10C65" w14:textId="77777777" w:rsidR="00177DB0" w:rsidRPr="00177DB0" w:rsidRDefault="00177DB0" w:rsidP="00177DB0">
      <w:pPr>
        <w:pStyle w:val="Heading2"/>
        <w:numPr>
          <w:ilvl w:val="2"/>
          <w:numId w:val="15"/>
        </w:numPr>
        <w:rPr>
          <w:rFonts w:ascii="Tahoma" w:hAnsi="Tahoma" w:cs="Tahoma"/>
          <w:color w:val="000000"/>
          <w:sz w:val="24"/>
          <w:szCs w:val="24"/>
        </w:rPr>
      </w:pPr>
      <w:r w:rsidRPr="00177DB0">
        <w:rPr>
          <w:rFonts w:ascii="Tahoma" w:hAnsi="Tahoma" w:cs="Tahoma"/>
          <w:color w:val="000000"/>
          <w:sz w:val="24"/>
          <w:szCs w:val="24"/>
          <w:lang w:val="en-US"/>
        </w:rPr>
        <w:t xml:space="preserve">Trust Fundraising Manager    </w:t>
      </w:r>
    </w:p>
    <w:p w14:paraId="3BD54E7E" w14:textId="77777777" w:rsidR="00177DB0" w:rsidRPr="00177DB0" w:rsidRDefault="00177DB0" w:rsidP="00177DB0">
      <w:pPr>
        <w:pStyle w:val="Heading2"/>
        <w:numPr>
          <w:ilvl w:val="2"/>
          <w:numId w:val="15"/>
        </w:numPr>
        <w:rPr>
          <w:rFonts w:ascii="Tahoma" w:hAnsi="Tahoma" w:cs="Tahoma"/>
          <w:color w:val="000000"/>
          <w:sz w:val="24"/>
          <w:szCs w:val="24"/>
        </w:rPr>
      </w:pPr>
      <w:r w:rsidRPr="00177DB0">
        <w:rPr>
          <w:rFonts w:ascii="Tahoma" w:hAnsi="Tahoma" w:cs="Tahoma"/>
          <w:color w:val="000000"/>
          <w:sz w:val="24"/>
          <w:szCs w:val="24"/>
          <w:lang w:val="en-US"/>
        </w:rPr>
        <w:t xml:space="preserve">Individual Giving Manager        </w:t>
      </w:r>
    </w:p>
    <w:p w14:paraId="0130FC69" w14:textId="77777777" w:rsidR="00177DB0" w:rsidRPr="00177DB0" w:rsidRDefault="00177DB0" w:rsidP="00177DB0">
      <w:pPr>
        <w:pStyle w:val="Heading2"/>
        <w:numPr>
          <w:ilvl w:val="2"/>
          <w:numId w:val="15"/>
        </w:numPr>
        <w:rPr>
          <w:rFonts w:ascii="Tahoma" w:hAnsi="Tahoma" w:cs="Tahoma"/>
          <w:color w:val="000000"/>
          <w:sz w:val="24"/>
          <w:szCs w:val="24"/>
        </w:rPr>
      </w:pPr>
      <w:r w:rsidRPr="00177DB0">
        <w:rPr>
          <w:rFonts w:ascii="Tahoma" w:hAnsi="Tahoma" w:cs="Tahoma"/>
          <w:color w:val="000000"/>
          <w:sz w:val="24"/>
          <w:szCs w:val="24"/>
          <w:lang w:val="en-US"/>
        </w:rPr>
        <w:t xml:space="preserve">Head of Events and Community    </w:t>
      </w:r>
    </w:p>
    <w:p w14:paraId="4F500A4E" w14:textId="77777777" w:rsidR="00177DB0" w:rsidRPr="00177DB0" w:rsidRDefault="00177DB0" w:rsidP="00177DB0">
      <w:pPr>
        <w:pStyle w:val="Heading2"/>
        <w:numPr>
          <w:ilvl w:val="3"/>
          <w:numId w:val="15"/>
        </w:numPr>
        <w:rPr>
          <w:rFonts w:ascii="Tahoma" w:hAnsi="Tahoma" w:cs="Tahoma"/>
          <w:color w:val="000000"/>
          <w:sz w:val="24"/>
          <w:szCs w:val="24"/>
        </w:rPr>
      </w:pPr>
      <w:r w:rsidRPr="00177DB0">
        <w:rPr>
          <w:rFonts w:ascii="Tahoma" w:hAnsi="Tahoma" w:cs="Tahoma"/>
          <w:color w:val="000000"/>
          <w:sz w:val="24"/>
          <w:szCs w:val="24"/>
          <w:lang w:val="en-US"/>
        </w:rPr>
        <w:t xml:space="preserve">Fundraising Assistant </w:t>
      </w:r>
    </w:p>
    <w:p w14:paraId="4CA83B16" w14:textId="77777777" w:rsidR="00177DB0" w:rsidRPr="00177DB0" w:rsidRDefault="00177DB0" w:rsidP="00177DB0">
      <w:pPr>
        <w:pStyle w:val="Heading2"/>
        <w:numPr>
          <w:ilvl w:val="3"/>
          <w:numId w:val="15"/>
        </w:numPr>
        <w:rPr>
          <w:rFonts w:ascii="Tahoma" w:hAnsi="Tahoma" w:cs="Tahoma"/>
          <w:color w:val="000000"/>
          <w:sz w:val="24"/>
          <w:szCs w:val="24"/>
        </w:rPr>
      </w:pPr>
      <w:r w:rsidRPr="00177DB0">
        <w:rPr>
          <w:rFonts w:ascii="Tahoma" w:hAnsi="Tahoma" w:cs="Tahoma"/>
          <w:color w:val="000000"/>
          <w:sz w:val="24"/>
          <w:szCs w:val="24"/>
          <w:lang w:val="en-US"/>
        </w:rPr>
        <w:t xml:space="preserve">Operations Support Manager                   </w:t>
      </w:r>
    </w:p>
    <w:p w14:paraId="6CEF9DBF" w14:textId="77777777" w:rsidR="00177DB0" w:rsidRPr="00177DB0" w:rsidRDefault="00177DB0" w:rsidP="00177DB0">
      <w:pPr>
        <w:pStyle w:val="Heading2"/>
        <w:numPr>
          <w:ilvl w:val="4"/>
          <w:numId w:val="15"/>
        </w:numPr>
        <w:rPr>
          <w:rFonts w:ascii="Tahoma" w:hAnsi="Tahoma" w:cs="Tahoma"/>
          <w:color w:val="000000"/>
          <w:sz w:val="24"/>
          <w:szCs w:val="24"/>
        </w:rPr>
      </w:pPr>
      <w:r w:rsidRPr="00177DB0">
        <w:rPr>
          <w:rFonts w:ascii="Tahoma" w:hAnsi="Tahoma" w:cs="Tahoma"/>
          <w:color w:val="000000"/>
          <w:sz w:val="24"/>
          <w:szCs w:val="24"/>
          <w:lang w:val="en-US"/>
        </w:rPr>
        <w:t xml:space="preserve">3 x Static Media Collectors </w:t>
      </w:r>
    </w:p>
    <w:p w14:paraId="3F8391A9" w14:textId="77777777" w:rsidR="00177DB0" w:rsidRPr="00177DB0" w:rsidRDefault="00177DB0" w:rsidP="00177DB0">
      <w:pPr>
        <w:pStyle w:val="Heading2"/>
        <w:numPr>
          <w:ilvl w:val="4"/>
          <w:numId w:val="15"/>
        </w:numPr>
        <w:rPr>
          <w:rFonts w:ascii="Tahoma" w:hAnsi="Tahoma" w:cs="Tahoma"/>
          <w:color w:val="000000"/>
          <w:sz w:val="24"/>
          <w:szCs w:val="24"/>
        </w:rPr>
      </w:pPr>
      <w:r w:rsidRPr="00177DB0">
        <w:rPr>
          <w:rFonts w:ascii="Tahoma" w:hAnsi="Tahoma" w:cs="Tahoma"/>
          <w:color w:val="000000"/>
          <w:sz w:val="24"/>
          <w:szCs w:val="24"/>
          <w:lang w:val="en-US"/>
        </w:rPr>
        <w:t xml:space="preserve">Counting Assistant </w:t>
      </w:r>
    </w:p>
    <w:p w14:paraId="3577E22D" w14:textId="77777777" w:rsidR="00177DB0" w:rsidRPr="00177DB0" w:rsidRDefault="00177DB0" w:rsidP="00177DB0">
      <w:pPr>
        <w:pStyle w:val="Heading2"/>
        <w:numPr>
          <w:ilvl w:val="4"/>
          <w:numId w:val="15"/>
        </w:numPr>
        <w:rPr>
          <w:rFonts w:ascii="Tahoma" w:hAnsi="Tahoma" w:cs="Tahoma"/>
          <w:color w:val="000000"/>
          <w:sz w:val="24"/>
          <w:szCs w:val="24"/>
        </w:rPr>
      </w:pPr>
      <w:r w:rsidRPr="00177DB0">
        <w:rPr>
          <w:rFonts w:ascii="Tahoma" w:hAnsi="Tahoma" w:cs="Tahoma"/>
          <w:color w:val="000000"/>
          <w:sz w:val="24"/>
          <w:szCs w:val="24"/>
          <w:lang w:val="en-US"/>
        </w:rPr>
        <w:t xml:space="preserve">Supplies Assistants x 2 </w:t>
      </w:r>
    </w:p>
    <w:p w14:paraId="532CB3C2" w14:textId="77777777" w:rsidR="00177DB0" w:rsidRPr="00177DB0" w:rsidRDefault="00177DB0" w:rsidP="00177DB0">
      <w:pPr>
        <w:pStyle w:val="Heading2"/>
        <w:numPr>
          <w:ilvl w:val="2"/>
          <w:numId w:val="15"/>
        </w:numPr>
        <w:rPr>
          <w:rFonts w:ascii="Tahoma" w:hAnsi="Tahoma" w:cs="Tahoma"/>
          <w:color w:val="000000"/>
          <w:sz w:val="24"/>
          <w:szCs w:val="24"/>
        </w:rPr>
      </w:pPr>
      <w:r w:rsidRPr="00177DB0">
        <w:rPr>
          <w:rFonts w:ascii="Tahoma" w:hAnsi="Tahoma" w:cs="Tahoma"/>
          <w:color w:val="000000"/>
          <w:sz w:val="24"/>
          <w:szCs w:val="24"/>
          <w:lang w:val="en-US"/>
        </w:rPr>
        <w:t>Centenary Appeal Manager</w:t>
      </w:r>
    </w:p>
    <w:p w14:paraId="74F90A64" w14:textId="77777777" w:rsidR="00177DB0" w:rsidRPr="00177DB0" w:rsidRDefault="00177DB0" w:rsidP="00177DB0">
      <w:pPr>
        <w:pStyle w:val="Heading2"/>
        <w:numPr>
          <w:ilvl w:val="2"/>
          <w:numId w:val="15"/>
        </w:numPr>
        <w:rPr>
          <w:rFonts w:ascii="Tahoma" w:hAnsi="Tahoma" w:cs="Tahoma"/>
          <w:color w:val="000000"/>
          <w:sz w:val="24"/>
          <w:szCs w:val="24"/>
        </w:rPr>
      </w:pPr>
      <w:r w:rsidRPr="00177DB0">
        <w:rPr>
          <w:rFonts w:ascii="Tahoma" w:hAnsi="Tahoma" w:cs="Tahoma"/>
          <w:color w:val="000000"/>
          <w:sz w:val="24"/>
          <w:szCs w:val="24"/>
          <w:lang w:val="en-US"/>
        </w:rPr>
        <w:t xml:space="preserve">Corporate Fundraising Executive </w:t>
      </w:r>
    </w:p>
    <w:p w14:paraId="2E2DA48D" w14:textId="77777777" w:rsidR="00B47F0F" w:rsidRDefault="00B47F0F" w:rsidP="00B47F0F">
      <w:pPr>
        <w:pStyle w:val="Heading2"/>
        <w:rPr>
          <w:rFonts w:ascii="Tahoma" w:hAnsi="Tahoma" w:cs="Tahoma"/>
          <w:b/>
          <w:bCs/>
          <w:color w:val="auto"/>
          <w:sz w:val="24"/>
          <w:szCs w:val="24"/>
        </w:rPr>
      </w:pPr>
    </w:p>
    <w:p w14:paraId="6285CBE3" w14:textId="3B8310F0" w:rsidR="00B47F0F" w:rsidRPr="00994B38" w:rsidRDefault="00B47F0F" w:rsidP="00B47F0F">
      <w:pPr>
        <w:pStyle w:val="Heading2"/>
        <w:rPr>
          <w:rFonts w:ascii="Tahoma" w:hAnsi="Tahoma" w:cs="Tahoma"/>
          <w:b/>
          <w:bCs/>
          <w:sz w:val="24"/>
          <w:szCs w:val="24"/>
        </w:rPr>
      </w:pPr>
      <w:r w:rsidRPr="00994B38">
        <w:rPr>
          <w:rFonts w:ascii="Tahoma" w:hAnsi="Tahoma" w:cs="Tahoma"/>
          <w:b/>
          <w:bCs/>
          <w:color w:val="auto"/>
          <w:sz w:val="24"/>
          <w:szCs w:val="24"/>
        </w:rPr>
        <w:t>How to Apply</w:t>
      </w:r>
    </w:p>
    <w:p w14:paraId="41EBA89E" w14:textId="05FCA037" w:rsidR="00B47F0F" w:rsidRPr="00713EF8" w:rsidRDefault="00B47F0F" w:rsidP="00B47F0F">
      <w:pPr>
        <w:rPr>
          <w:rFonts w:ascii="Tahoma" w:hAnsi="Tahoma" w:cs="Tahoma"/>
          <w:sz w:val="24"/>
          <w:szCs w:val="24"/>
        </w:rPr>
      </w:pPr>
      <w:r>
        <w:rPr>
          <w:rFonts w:ascii="Tahoma" w:hAnsi="Tahoma" w:cs="Tahoma"/>
          <w:sz w:val="24"/>
          <w:szCs w:val="24"/>
        </w:rPr>
        <w:t xml:space="preserve">Please submit a CV and supporting statement to </w:t>
      </w:r>
      <w:hyperlink r:id="rId10" w:history="1">
        <w:r w:rsidR="00177DB0" w:rsidRPr="00337524">
          <w:rPr>
            <w:rStyle w:val="Hyperlink"/>
            <w:rFonts w:ascii="Tahoma" w:hAnsi="Tahoma" w:cs="Tahoma"/>
            <w:sz w:val="24"/>
            <w:szCs w:val="24"/>
          </w:rPr>
          <w:t>hello@visionfoundation.org.uk</w:t>
        </w:r>
      </w:hyperlink>
      <w:r>
        <w:rPr>
          <w:rFonts w:ascii="Tahoma" w:hAnsi="Tahoma" w:cs="Tahoma"/>
          <w:sz w:val="24"/>
          <w:szCs w:val="24"/>
        </w:rPr>
        <w:t xml:space="preserve"> by 5pm on the </w:t>
      </w:r>
      <w:r w:rsidR="00177DB0">
        <w:rPr>
          <w:rFonts w:ascii="Tahoma" w:hAnsi="Tahoma" w:cs="Tahoma"/>
          <w:sz w:val="24"/>
          <w:szCs w:val="24"/>
        </w:rPr>
        <w:t>30</w:t>
      </w:r>
      <w:r w:rsidRPr="0039276F">
        <w:rPr>
          <w:rFonts w:ascii="Tahoma" w:hAnsi="Tahoma" w:cs="Tahoma"/>
          <w:sz w:val="24"/>
          <w:szCs w:val="24"/>
          <w:vertAlign w:val="superscript"/>
        </w:rPr>
        <w:t>th</w:t>
      </w:r>
      <w:r>
        <w:rPr>
          <w:rFonts w:ascii="Tahoma" w:hAnsi="Tahoma" w:cs="Tahoma"/>
          <w:sz w:val="24"/>
          <w:szCs w:val="24"/>
        </w:rPr>
        <w:t xml:space="preserve"> January 2020. First interviews will be held in the week commencing </w:t>
      </w:r>
      <w:r w:rsidR="00177DB0">
        <w:rPr>
          <w:rFonts w:ascii="Tahoma" w:hAnsi="Tahoma" w:cs="Tahoma"/>
          <w:sz w:val="24"/>
          <w:szCs w:val="24"/>
        </w:rPr>
        <w:t>3</w:t>
      </w:r>
      <w:r w:rsidR="00177DB0" w:rsidRPr="00177DB0">
        <w:rPr>
          <w:rFonts w:ascii="Tahoma" w:hAnsi="Tahoma" w:cs="Tahoma"/>
          <w:sz w:val="24"/>
          <w:szCs w:val="24"/>
          <w:vertAlign w:val="superscript"/>
        </w:rPr>
        <w:t>rd</w:t>
      </w:r>
      <w:r w:rsidR="00177DB0">
        <w:rPr>
          <w:rFonts w:ascii="Tahoma" w:hAnsi="Tahoma" w:cs="Tahoma"/>
          <w:sz w:val="24"/>
          <w:szCs w:val="24"/>
        </w:rPr>
        <w:t xml:space="preserve"> February</w:t>
      </w:r>
      <w:r>
        <w:rPr>
          <w:rFonts w:ascii="Tahoma" w:hAnsi="Tahoma" w:cs="Tahoma"/>
          <w:sz w:val="24"/>
          <w:szCs w:val="24"/>
        </w:rPr>
        <w:t xml:space="preserve">, and second interviews in the w/c </w:t>
      </w:r>
      <w:r w:rsidR="00014ED4">
        <w:rPr>
          <w:rFonts w:ascii="Tahoma" w:hAnsi="Tahoma" w:cs="Tahoma"/>
          <w:sz w:val="24"/>
          <w:szCs w:val="24"/>
        </w:rPr>
        <w:t>10</w:t>
      </w:r>
      <w:r w:rsidR="00177DB0" w:rsidRPr="00177DB0">
        <w:rPr>
          <w:rFonts w:ascii="Tahoma" w:hAnsi="Tahoma" w:cs="Tahoma"/>
          <w:sz w:val="24"/>
          <w:szCs w:val="24"/>
          <w:vertAlign w:val="superscript"/>
        </w:rPr>
        <w:t>th</w:t>
      </w:r>
      <w:r w:rsidR="00177DB0">
        <w:rPr>
          <w:rFonts w:ascii="Tahoma" w:hAnsi="Tahoma" w:cs="Tahoma"/>
          <w:sz w:val="24"/>
          <w:szCs w:val="24"/>
        </w:rPr>
        <w:t xml:space="preserve"> February</w:t>
      </w:r>
      <w:r>
        <w:rPr>
          <w:rFonts w:ascii="Tahoma" w:hAnsi="Tahoma" w:cs="Tahoma"/>
          <w:sz w:val="24"/>
          <w:szCs w:val="24"/>
        </w:rPr>
        <w:t>.</w:t>
      </w:r>
      <w:r w:rsidRPr="00713EF8">
        <w:rPr>
          <w:rFonts w:ascii="Tahoma" w:hAnsi="Tahoma" w:cs="Tahoma"/>
          <w:sz w:val="24"/>
          <w:szCs w:val="24"/>
        </w:rPr>
        <w:br/>
      </w:r>
    </w:p>
    <w:p w14:paraId="79B01A9A" w14:textId="5C3D307A" w:rsidR="00B47F0F" w:rsidRPr="00713EF8" w:rsidRDefault="00B47F0F" w:rsidP="00177DB0">
      <w:pPr>
        <w:rPr>
          <w:rFonts w:ascii="Tahoma" w:hAnsi="Tahoma" w:cs="Tahoma"/>
          <w:color w:val="000000" w:themeColor="text1"/>
          <w:sz w:val="24"/>
          <w:szCs w:val="24"/>
        </w:rPr>
      </w:pPr>
      <w:r w:rsidRPr="00713EF8">
        <w:rPr>
          <w:rFonts w:ascii="Tahoma" w:hAnsi="Tahoma" w:cs="Tahoma"/>
          <w:b/>
          <w:bCs/>
          <w:color w:val="000000" w:themeColor="text1"/>
          <w:sz w:val="24"/>
          <w:szCs w:val="24"/>
        </w:rPr>
        <w:t>Vision Foundation</w:t>
      </w:r>
      <w:r w:rsidRPr="00713EF8">
        <w:rPr>
          <w:rFonts w:ascii="Tahoma" w:hAnsi="Tahoma" w:cs="Tahoma"/>
          <w:color w:val="000000" w:themeColor="text1"/>
          <w:sz w:val="24"/>
          <w:szCs w:val="24"/>
        </w:rPr>
        <w:br/>
        <w:t>Johns Mills House, 12 Whitehorse Mews,</w:t>
      </w:r>
      <w:r w:rsidRPr="00713EF8">
        <w:rPr>
          <w:rFonts w:ascii="Tahoma" w:hAnsi="Tahoma" w:cs="Tahoma"/>
          <w:color w:val="000000" w:themeColor="text1"/>
          <w:sz w:val="24"/>
          <w:szCs w:val="24"/>
        </w:rPr>
        <w:br/>
        <w:t>27 Westminster Bridge Road</w:t>
      </w:r>
      <w:r w:rsidRPr="00713EF8">
        <w:rPr>
          <w:rFonts w:ascii="Tahoma" w:hAnsi="Tahoma" w:cs="Tahoma"/>
          <w:color w:val="000000" w:themeColor="text1"/>
          <w:sz w:val="24"/>
          <w:szCs w:val="24"/>
        </w:rPr>
        <w:br/>
        <w:t>SE1 7QD</w:t>
      </w:r>
      <w:r w:rsidRPr="00713EF8">
        <w:rPr>
          <w:rFonts w:ascii="Tahoma" w:hAnsi="Tahoma" w:cs="Tahoma"/>
          <w:color w:val="000000" w:themeColor="text1"/>
          <w:sz w:val="24"/>
          <w:szCs w:val="24"/>
        </w:rPr>
        <w:br/>
      </w:r>
      <w:r w:rsidRPr="00713EF8">
        <w:rPr>
          <w:rFonts w:ascii="Tahoma" w:hAnsi="Tahoma" w:cs="Tahoma"/>
          <w:b/>
          <w:bCs/>
          <w:color w:val="000000" w:themeColor="text1"/>
          <w:sz w:val="24"/>
          <w:szCs w:val="24"/>
        </w:rPr>
        <w:t>Tel:</w:t>
      </w:r>
      <w:r w:rsidRPr="00713EF8">
        <w:rPr>
          <w:rFonts w:ascii="Tahoma" w:hAnsi="Tahoma" w:cs="Tahoma"/>
          <w:color w:val="000000" w:themeColor="text1"/>
          <w:sz w:val="24"/>
          <w:szCs w:val="24"/>
        </w:rPr>
        <w:t xml:space="preserve"> 020 7620 2066</w:t>
      </w:r>
    </w:p>
    <w:p w14:paraId="73F98CBD" w14:textId="77777777" w:rsidR="00B47F0F" w:rsidRPr="00713EF8" w:rsidRDefault="00B47F0F" w:rsidP="00B47F0F">
      <w:pPr>
        <w:autoSpaceDE w:val="0"/>
        <w:autoSpaceDN w:val="0"/>
        <w:adjustRightInd w:val="0"/>
        <w:spacing w:after="29" w:line="240" w:lineRule="auto"/>
        <w:rPr>
          <w:rFonts w:ascii="Tahoma" w:hAnsi="Tahoma" w:cs="Tahoma"/>
          <w:color w:val="000000" w:themeColor="text1"/>
          <w:sz w:val="24"/>
          <w:szCs w:val="24"/>
        </w:rPr>
      </w:pPr>
    </w:p>
    <w:p w14:paraId="4799262C" w14:textId="77777777" w:rsidR="00B47F0F" w:rsidRPr="00713EF8" w:rsidRDefault="00B47F0F" w:rsidP="00B47F0F">
      <w:pPr>
        <w:autoSpaceDE w:val="0"/>
        <w:autoSpaceDN w:val="0"/>
        <w:adjustRightInd w:val="0"/>
        <w:spacing w:after="29" w:line="240" w:lineRule="auto"/>
        <w:rPr>
          <w:rFonts w:ascii="Tahoma" w:hAnsi="Tahoma" w:cs="Tahoma"/>
          <w:color w:val="000000" w:themeColor="text1"/>
          <w:sz w:val="24"/>
          <w:szCs w:val="24"/>
        </w:rPr>
      </w:pPr>
    </w:p>
    <w:p w14:paraId="595A3508" w14:textId="77777777" w:rsidR="00B47F0F" w:rsidRDefault="00B47F0F" w:rsidP="00B47F0F">
      <w:pPr>
        <w:autoSpaceDE w:val="0"/>
        <w:autoSpaceDN w:val="0"/>
        <w:adjustRightInd w:val="0"/>
        <w:spacing w:after="29" w:line="240" w:lineRule="auto"/>
        <w:rPr>
          <w:rFonts w:ascii="Tahoma" w:hAnsi="Tahoma" w:cs="Tahoma"/>
          <w:color w:val="000000" w:themeColor="text1"/>
          <w:sz w:val="24"/>
          <w:szCs w:val="24"/>
        </w:rPr>
      </w:pPr>
    </w:p>
    <w:p w14:paraId="74B165F2" w14:textId="722B53F4" w:rsidR="00B47F0F" w:rsidRDefault="00B47F0F" w:rsidP="00B47F0F"/>
    <w:p w14:paraId="2E6910EB" w14:textId="77777777" w:rsidR="00D9495E" w:rsidRDefault="00C14AA3"/>
    <w:sectPr w:rsidR="00D9495E" w:rsidSect="00B47F0F">
      <w:headerReference w:type="even" r:id="rId11"/>
      <w:headerReference w:type="default" r:id="rId12"/>
      <w:footerReference w:type="default" r:id="rId13"/>
      <w:pgSz w:w="11906" w:h="16838"/>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C9593" w14:textId="77777777" w:rsidR="00E769C4" w:rsidRDefault="00E769C4" w:rsidP="00B47F0F">
      <w:pPr>
        <w:spacing w:after="0" w:line="240" w:lineRule="auto"/>
      </w:pPr>
      <w:r>
        <w:separator/>
      </w:r>
    </w:p>
  </w:endnote>
  <w:endnote w:type="continuationSeparator" w:id="0">
    <w:p w14:paraId="1E72DD62" w14:textId="77777777" w:rsidR="00E769C4" w:rsidRDefault="00E769C4" w:rsidP="00B47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340479"/>
      <w:docPartObj>
        <w:docPartGallery w:val="Page Numbers (Bottom of Page)"/>
        <w:docPartUnique/>
      </w:docPartObj>
    </w:sdtPr>
    <w:sdtEndPr>
      <w:rPr>
        <w:noProof/>
      </w:rPr>
    </w:sdtEndPr>
    <w:sdtContent>
      <w:p w14:paraId="4F6B3607" w14:textId="68E0CFE8" w:rsidR="00B47F0F" w:rsidRDefault="00B47F0F" w:rsidP="00B47F0F">
        <w:pPr>
          <w:pStyle w:val="Footer"/>
        </w:pPr>
        <w:r>
          <w:rPr>
            <w:noProof/>
          </w:rPr>
          <w:drawing>
            <wp:anchor distT="0" distB="0" distL="114300" distR="114300" simplePos="0" relativeHeight="251658240" behindDoc="0" locked="0" layoutInCell="1" allowOverlap="1" wp14:anchorId="089B1DB7" wp14:editId="43FDF7CE">
              <wp:simplePos x="0" y="0"/>
              <wp:positionH relativeFrom="column">
                <wp:posOffset>4181475</wp:posOffset>
              </wp:positionH>
              <wp:positionV relativeFrom="paragraph">
                <wp:posOffset>-101207</wp:posOffset>
              </wp:positionV>
              <wp:extent cx="1616710" cy="387985"/>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sionFoundation_LondonsSightLossCharity_Crop_Blue.jpg"/>
                      <pic:cNvPicPr/>
                    </pic:nvPicPr>
                    <pic:blipFill>
                      <a:blip r:embed="rId1">
                        <a:extLst>
                          <a:ext uri="{28A0092B-C50C-407E-A947-70E740481C1C}">
                            <a14:useLocalDpi xmlns:a14="http://schemas.microsoft.com/office/drawing/2010/main" val="0"/>
                          </a:ext>
                        </a:extLst>
                      </a:blip>
                      <a:stretch>
                        <a:fillRect/>
                      </a:stretch>
                    </pic:blipFill>
                    <pic:spPr>
                      <a:xfrm>
                        <a:off x="0" y="0"/>
                        <a:ext cx="1616710" cy="387985"/>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1AED5D62" wp14:editId="6A2C6DDF">
                  <wp:simplePos x="0" y="0"/>
                  <wp:positionH relativeFrom="column">
                    <wp:posOffset>19050</wp:posOffset>
                  </wp:positionH>
                  <wp:positionV relativeFrom="paragraph">
                    <wp:posOffset>90170</wp:posOffset>
                  </wp:positionV>
                  <wp:extent cx="40957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095750" cy="0"/>
                          </a:xfrm>
                          <a:prstGeom prst="line">
                            <a:avLst/>
                          </a:prstGeom>
                          <a:ln w="19050">
                            <a:solidFill>
                              <a:srgbClr val="061F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28A105"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7.1pt" to="32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" strokecolor="#061f80" strokeweight="1.5pt">
                  <v:stroke joinstyle="miter"/>
                </v:line>
              </w:pict>
            </mc:Fallback>
          </mc:AlternateContent>
        </w:r>
      </w:p>
    </w:sdtContent>
  </w:sdt>
  <w:p w14:paraId="3BC233C1" w14:textId="77777777" w:rsidR="00DC4143" w:rsidRDefault="00C14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6AD29" w14:textId="77777777" w:rsidR="00E769C4" w:rsidRDefault="00E769C4" w:rsidP="00B47F0F">
      <w:pPr>
        <w:spacing w:after="0" w:line="240" w:lineRule="auto"/>
      </w:pPr>
      <w:r>
        <w:separator/>
      </w:r>
    </w:p>
  </w:footnote>
  <w:footnote w:type="continuationSeparator" w:id="0">
    <w:p w14:paraId="1FF15840" w14:textId="77777777" w:rsidR="00E769C4" w:rsidRDefault="00E769C4" w:rsidP="00B47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8232253"/>
      <w:docPartObj>
        <w:docPartGallery w:val="Page Numbers (Top of Page)"/>
        <w:docPartUnique/>
      </w:docPartObj>
    </w:sdtPr>
    <w:sdtEndPr>
      <w:rPr>
        <w:rStyle w:val="PageNumber"/>
      </w:rPr>
    </w:sdtEndPr>
    <w:sdtContent>
      <w:p w14:paraId="3D0D9F40" w14:textId="77777777" w:rsidR="001138BE" w:rsidRDefault="00B47F0F" w:rsidP="00660CF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A33C7B" w14:textId="01CDB805" w:rsidR="00DC4143" w:rsidRDefault="00C14AA3" w:rsidP="001138B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785711"/>
      <w:docPartObj>
        <w:docPartGallery w:val="Page Numbers (Top of Page)"/>
        <w:docPartUnique/>
      </w:docPartObj>
    </w:sdtPr>
    <w:sdtEndPr>
      <w:rPr>
        <w:noProof/>
      </w:rPr>
    </w:sdtEndPr>
    <w:sdtContent>
      <w:p w14:paraId="2432D5F8" w14:textId="467C5C0F" w:rsidR="00B47F0F" w:rsidRDefault="00B47F0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674EC2" w14:textId="667B7411" w:rsidR="00DC4143" w:rsidRDefault="00C14AA3" w:rsidP="00B47F0F">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E27EE"/>
    <w:multiLevelType w:val="hybridMultilevel"/>
    <w:tmpl w:val="4124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41143"/>
    <w:multiLevelType w:val="hybridMultilevel"/>
    <w:tmpl w:val="E384C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74294"/>
    <w:multiLevelType w:val="hybridMultilevel"/>
    <w:tmpl w:val="E890868A"/>
    <w:lvl w:ilvl="0" w:tplc="F98C3378">
      <w:start w:val="1"/>
      <w:numFmt w:val="bullet"/>
      <w:lvlText w:val="•"/>
      <w:lvlJc w:val="left"/>
      <w:pPr>
        <w:tabs>
          <w:tab w:val="num" w:pos="720"/>
        </w:tabs>
        <w:ind w:left="720" w:hanging="360"/>
      </w:pPr>
      <w:rPr>
        <w:rFonts w:ascii="Times New Roman" w:hAnsi="Times New Roman" w:hint="default"/>
      </w:rPr>
    </w:lvl>
    <w:lvl w:ilvl="1" w:tplc="0E6CA9D6">
      <w:numFmt w:val="bullet"/>
      <w:lvlText w:val="•"/>
      <w:lvlJc w:val="left"/>
      <w:pPr>
        <w:tabs>
          <w:tab w:val="num" w:pos="1440"/>
        </w:tabs>
        <w:ind w:left="1440" w:hanging="360"/>
      </w:pPr>
      <w:rPr>
        <w:rFonts w:ascii="Times New Roman" w:hAnsi="Times New Roman" w:hint="default"/>
      </w:rPr>
    </w:lvl>
    <w:lvl w:ilvl="2" w:tplc="0A723ADA">
      <w:numFmt w:val="bullet"/>
      <w:lvlText w:val="•"/>
      <w:lvlJc w:val="left"/>
      <w:pPr>
        <w:tabs>
          <w:tab w:val="num" w:pos="2160"/>
        </w:tabs>
        <w:ind w:left="2160" w:hanging="360"/>
      </w:pPr>
      <w:rPr>
        <w:rFonts w:ascii="Times New Roman" w:hAnsi="Times New Roman" w:hint="default"/>
      </w:rPr>
    </w:lvl>
    <w:lvl w:ilvl="3" w:tplc="179ACEBC">
      <w:numFmt w:val="bullet"/>
      <w:lvlText w:val="•"/>
      <w:lvlJc w:val="left"/>
      <w:pPr>
        <w:tabs>
          <w:tab w:val="num" w:pos="2880"/>
        </w:tabs>
        <w:ind w:left="2880" w:hanging="360"/>
      </w:pPr>
      <w:rPr>
        <w:rFonts w:ascii="Times New Roman" w:hAnsi="Times New Roman" w:hint="default"/>
      </w:rPr>
    </w:lvl>
    <w:lvl w:ilvl="4" w:tplc="A9885ED8">
      <w:numFmt w:val="bullet"/>
      <w:lvlText w:val="•"/>
      <w:lvlJc w:val="left"/>
      <w:pPr>
        <w:tabs>
          <w:tab w:val="num" w:pos="3600"/>
        </w:tabs>
        <w:ind w:left="3600" w:hanging="360"/>
      </w:pPr>
      <w:rPr>
        <w:rFonts w:ascii="Times New Roman" w:hAnsi="Times New Roman" w:hint="default"/>
      </w:rPr>
    </w:lvl>
    <w:lvl w:ilvl="5" w:tplc="E1E2444E" w:tentative="1">
      <w:start w:val="1"/>
      <w:numFmt w:val="bullet"/>
      <w:lvlText w:val="•"/>
      <w:lvlJc w:val="left"/>
      <w:pPr>
        <w:tabs>
          <w:tab w:val="num" w:pos="4320"/>
        </w:tabs>
        <w:ind w:left="4320" w:hanging="360"/>
      </w:pPr>
      <w:rPr>
        <w:rFonts w:ascii="Times New Roman" w:hAnsi="Times New Roman" w:hint="default"/>
      </w:rPr>
    </w:lvl>
    <w:lvl w:ilvl="6" w:tplc="D8F6112C" w:tentative="1">
      <w:start w:val="1"/>
      <w:numFmt w:val="bullet"/>
      <w:lvlText w:val="•"/>
      <w:lvlJc w:val="left"/>
      <w:pPr>
        <w:tabs>
          <w:tab w:val="num" w:pos="5040"/>
        </w:tabs>
        <w:ind w:left="5040" w:hanging="360"/>
      </w:pPr>
      <w:rPr>
        <w:rFonts w:ascii="Times New Roman" w:hAnsi="Times New Roman" w:hint="default"/>
      </w:rPr>
    </w:lvl>
    <w:lvl w:ilvl="7" w:tplc="4516B100" w:tentative="1">
      <w:start w:val="1"/>
      <w:numFmt w:val="bullet"/>
      <w:lvlText w:val="•"/>
      <w:lvlJc w:val="left"/>
      <w:pPr>
        <w:tabs>
          <w:tab w:val="num" w:pos="5760"/>
        </w:tabs>
        <w:ind w:left="5760" w:hanging="360"/>
      </w:pPr>
      <w:rPr>
        <w:rFonts w:ascii="Times New Roman" w:hAnsi="Times New Roman" w:hint="default"/>
      </w:rPr>
    </w:lvl>
    <w:lvl w:ilvl="8" w:tplc="E7C65B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2941396"/>
    <w:multiLevelType w:val="hybridMultilevel"/>
    <w:tmpl w:val="B4083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5234BD3"/>
    <w:multiLevelType w:val="hybridMultilevel"/>
    <w:tmpl w:val="E0084728"/>
    <w:lvl w:ilvl="0" w:tplc="08090003">
      <w:start w:val="1"/>
      <w:numFmt w:val="bullet"/>
      <w:lvlText w:val="o"/>
      <w:lvlJc w:val="left"/>
      <w:pPr>
        <w:ind w:left="1440" w:hanging="360"/>
      </w:pPr>
      <w:rPr>
        <w:rFonts w:ascii="Courier New" w:hAnsi="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370B63C4"/>
    <w:multiLevelType w:val="hybridMultilevel"/>
    <w:tmpl w:val="4CF4B6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31A1E"/>
    <w:multiLevelType w:val="hybridMultilevel"/>
    <w:tmpl w:val="B1604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20EBD"/>
    <w:multiLevelType w:val="hybridMultilevel"/>
    <w:tmpl w:val="243A2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EE3FAD"/>
    <w:multiLevelType w:val="hybridMultilevel"/>
    <w:tmpl w:val="1D7EED0C"/>
    <w:lvl w:ilvl="0" w:tplc="08090001">
      <w:start w:val="1"/>
      <w:numFmt w:val="bullet"/>
      <w:lvlText w:val=""/>
      <w:lvlJc w:val="left"/>
      <w:pPr>
        <w:ind w:left="1438" w:hanging="360"/>
      </w:pPr>
      <w:rPr>
        <w:rFonts w:ascii="Symbol" w:hAnsi="Symbol" w:hint="default"/>
      </w:rPr>
    </w:lvl>
    <w:lvl w:ilvl="1" w:tplc="08090003">
      <w:start w:val="1"/>
      <w:numFmt w:val="bullet"/>
      <w:lvlText w:val="o"/>
      <w:lvlJc w:val="left"/>
      <w:pPr>
        <w:ind w:left="2158" w:hanging="360"/>
      </w:pPr>
      <w:rPr>
        <w:rFonts w:ascii="Courier New" w:hAnsi="Courier New" w:cs="Courier New" w:hint="default"/>
      </w:rPr>
    </w:lvl>
    <w:lvl w:ilvl="2" w:tplc="08090005">
      <w:start w:val="1"/>
      <w:numFmt w:val="bullet"/>
      <w:lvlText w:val=""/>
      <w:lvlJc w:val="left"/>
      <w:pPr>
        <w:ind w:left="2878" w:hanging="360"/>
      </w:pPr>
      <w:rPr>
        <w:rFonts w:ascii="Wingdings" w:hAnsi="Wingdings" w:hint="default"/>
      </w:rPr>
    </w:lvl>
    <w:lvl w:ilvl="3" w:tplc="08090001">
      <w:start w:val="1"/>
      <w:numFmt w:val="bullet"/>
      <w:lvlText w:val=""/>
      <w:lvlJc w:val="left"/>
      <w:pPr>
        <w:ind w:left="3598" w:hanging="360"/>
      </w:pPr>
      <w:rPr>
        <w:rFonts w:ascii="Symbol" w:hAnsi="Symbol" w:hint="default"/>
      </w:rPr>
    </w:lvl>
    <w:lvl w:ilvl="4" w:tplc="08090003">
      <w:start w:val="1"/>
      <w:numFmt w:val="bullet"/>
      <w:lvlText w:val="o"/>
      <w:lvlJc w:val="left"/>
      <w:pPr>
        <w:ind w:left="4318" w:hanging="360"/>
      </w:pPr>
      <w:rPr>
        <w:rFonts w:ascii="Courier New" w:hAnsi="Courier New" w:cs="Courier New" w:hint="default"/>
      </w:rPr>
    </w:lvl>
    <w:lvl w:ilvl="5" w:tplc="08090005">
      <w:start w:val="1"/>
      <w:numFmt w:val="bullet"/>
      <w:lvlText w:val=""/>
      <w:lvlJc w:val="left"/>
      <w:pPr>
        <w:ind w:left="5038" w:hanging="360"/>
      </w:pPr>
      <w:rPr>
        <w:rFonts w:ascii="Wingdings" w:hAnsi="Wingdings" w:hint="default"/>
      </w:rPr>
    </w:lvl>
    <w:lvl w:ilvl="6" w:tplc="08090001">
      <w:start w:val="1"/>
      <w:numFmt w:val="bullet"/>
      <w:lvlText w:val=""/>
      <w:lvlJc w:val="left"/>
      <w:pPr>
        <w:ind w:left="5758" w:hanging="360"/>
      </w:pPr>
      <w:rPr>
        <w:rFonts w:ascii="Symbol" w:hAnsi="Symbol" w:hint="default"/>
      </w:rPr>
    </w:lvl>
    <w:lvl w:ilvl="7" w:tplc="08090003">
      <w:start w:val="1"/>
      <w:numFmt w:val="bullet"/>
      <w:lvlText w:val="o"/>
      <w:lvlJc w:val="left"/>
      <w:pPr>
        <w:ind w:left="6478" w:hanging="360"/>
      </w:pPr>
      <w:rPr>
        <w:rFonts w:ascii="Courier New" w:hAnsi="Courier New" w:cs="Courier New" w:hint="default"/>
      </w:rPr>
    </w:lvl>
    <w:lvl w:ilvl="8" w:tplc="08090005">
      <w:start w:val="1"/>
      <w:numFmt w:val="bullet"/>
      <w:lvlText w:val=""/>
      <w:lvlJc w:val="left"/>
      <w:pPr>
        <w:ind w:left="7198" w:hanging="360"/>
      </w:pPr>
      <w:rPr>
        <w:rFonts w:ascii="Wingdings" w:hAnsi="Wingdings" w:hint="default"/>
      </w:rPr>
    </w:lvl>
  </w:abstractNum>
  <w:abstractNum w:abstractNumId="9" w15:restartNumberingAfterBreak="0">
    <w:nsid w:val="538861C4"/>
    <w:multiLevelType w:val="hybridMultilevel"/>
    <w:tmpl w:val="69BE2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8651B7"/>
    <w:multiLevelType w:val="hybridMultilevel"/>
    <w:tmpl w:val="4FCE1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12C7410"/>
    <w:multiLevelType w:val="hybridMultilevel"/>
    <w:tmpl w:val="93D82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FB3BCE"/>
    <w:multiLevelType w:val="hybridMultilevel"/>
    <w:tmpl w:val="F7460006"/>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8995645"/>
    <w:multiLevelType w:val="hybridMultilevel"/>
    <w:tmpl w:val="22882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0E0BAD"/>
    <w:multiLevelType w:val="hybridMultilevel"/>
    <w:tmpl w:val="EEE8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6"/>
  </w:num>
  <w:num w:numId="5">
    <w:abstractNumId w:val="14"/>
  </w:num>
  <w:num w:numId="6">
    <w:abstractNumId w:val="7"/>
  </w:num>
  <w:num w:numId="7">
    <w:abstractNumId w:val="13"/>
  </w:num>
  <w:num w:numId="8">
    <w:abstractNumId w:val="9"/>
  </w:num>
  <w:num w:numId="9">
    <w:abstractNumId w:val="12"/>
  </w:num>
  <w:num w:numId="10">
    <w:abstractNumId w:val="8"/>
  </w:num>
  <w:num w:numId="11">
    <w:abstractNumId w:val="0"/>
  </w:num>
  <w:num w:numId="12">
    <w:abstractNumId w:val="11"/>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F0F"/>
    <w:rsid w:val="00014ED4"/>
    <w:rsid w:val="00042408"/>
    <w:rsid w:val="00177DB0"/>
    <w:rsid w:val="001D5F61"/>
    <w:rsid w:val="002F1C81"/>
    <w:rsid w:val="00305D33"/>
    <w:rsid w:val="003F137E"/>
    <w:rsid w:val="00417BC1"/>
    <w:rsid w:val="0049780E"/>
    <w:rsid w:val="004A365A"/>
    <w:rsid w:val="00517BE7"/>
    <w:rsid w:val="00580CCC"/>
    <w:rsid w:val="006B6D16"/>
    <w:rsid w:val="00976661"/>
    <w:rsid w:val="00A573C6"/>
    <w:rsid w:val="00AA2C7F"/>
    <w:rsid w:val="00B47F0F"/>
    <w:rsid w:val="00B8437C"/>
    <w:rsid w:val="00C14AA3"/>
    <w:rsid w:val="00C265B0"/>
    <w:rsid w:val="00D9745D"/>
    <w:rsid w:val="00E16D18"/>
    <w:rsid w:val="00E769C4"/>
    <w:rsid w:val="00E92FC2"/>
    <w:rsid w:val="00ED3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C3C44C"/>
  <w15:chartTrackingRefBased/>
  <w15:docId w15:val="{5479FC3E-0C6D-4D82-BF22-50C206D3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F0F"/>
    <w:pPr>
      <w:spacing w:after="160"/>
    </w:pPr>
  </w:style>
  <w:style w:type="paragraph" w:styleId="Heading1">
    <w:name w:val="heading 1"/>
    <w:basedOn w:val="Normal"/>
    <w:next w:val="Normal"/>
    <w:link w:val="Heading1Char"/>
    <w:uiPriority w:val="9"/>
    <w:qFormat/>
    <w:rsid w:val="00B47F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7F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7F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47F0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F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7F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47F0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47F0F"/>
    <w:rPr>
      <w:rFonts w:asciiTheme="majorHAnsi" w:eastAsiaTheme="majorEastAsia" w:hAnsiTheme="majorHAnsi" w:cstheme="majorBidi"/>
      <w:i/>
      <w:iCs/>
      <w:color w:val="2F5496" w:themeColor="accent1" w:themeShade="BF"/>
    </w:rPr>
  </w:style>
  <w:style w:type="paragraph" w:customStyle="1" w:styleId="p1">
    <w:name w:val="p1"/>
    <w:basedOn w:val="Normal"/>
    <w:rsid w:val="00B47F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B47F0F"/>
  </w:style>
  <w:style w:type="character" w:styleId="Strong">
    <w:name w:val="Strong"/>
    <w:basedOn w:val="DefaultParagraphFont"/>
    <w:uiPriority w:val="22"/>
    <w:qFormat/>
    <w:rsid w:val="00B47F0F"/>
    <w:rPr>
      <w:b/>
      <w:bCs/>
    </w:rPr>
  </w:style>
  <w:style w:type="paragraph" w:styleId="ListParagraph">
    <w:name w:val="List Paragraph"/>
    <w:basedOn w:val="Normal"/>
    <w:uiPriority w:val="34"/>
    <w:qFormat/>
    <w:rsid w:val="00B47F0F"/>
    <w:pPr>
      <w:spacing w:line="256" w:lineRule="auto"/>
      <w:ind w:left="720"/>
      <w:contextualSpacing/>
    </w:pPr>
  </w:style>
  <w:style w:type="character" w:styleId="Hyperlink">
    <w:name w:val="Hyperlink"/>
    <w:basedOn w:val="DefaultParagraphFont"/>
    <w:uiPriority w:val="99"/>
    <w:unhideWhenUsed/>
    <w:rsid w:val="00B47F0F"/>
    <w:rPr>
      <w:color w:val="0563C1" w:themeColor="hyperlink"/>
      <w:u w:val="single"/>
    </w:rPr>
  </w:style>
  <w:style w:type="paragraph" w:styleId="Header">
    <w:name w:val="header"/>
    <w:basedOn w:val="Normal"/>
    <w:link w:val="HeaderChar"/>
    <w:uiPriority w:val="99"/>
    <w:unhideWhenUsed/>
    <w:rsid w:val="00B47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F0F"/>
  </w:style>
  <w:style w:type="paragraph" w:styleId="Footer">
    <w:name w:val="footer"/>
    <w:basedOn w:val="Normal"/>
    <w:link w:val="FooterChar"/>
    <w:uiPriority w:val="99"/>
    <w:unhideWhenUsed/>
    <w:rsid w:val="00B47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F0F"/>
  </w:style>
  <w:style w:type="character" w:styleId="PageNumber">
    <w:name w:val="page number"/>
    <w:basedOn w:val="DefaultParagraphFont"/>
    <w:uiPriority w:val="99"/>
    <w:semiHidden/>
    <w:unhideWhenUsed/>
    <w:rsid w:val="00B47F0F"/>
  </w:style>
  <w:style w:type="character" w:styleId="UnresolvedMention">
    <w:name w:val="Unresolved Mention"/>
    <w:basedOn w:val="DefaultParagraphFont"/>
    <w:uiPriority w:val="99"/>
    <w:semiHidden/>
    <w:unhideWhenUsed/>
    <w:rsid w:val="00177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600991">
      <w:bodyDiv w:val="1"/>
      <w:marLeft w:val="0"/>
      <w:marRight w:val="0"/>
      <w:marTop w:val="0"/>
      <w:marBottom w:val="0"/>
      <w:divBdr>
        <w:top w:val="none" w:sz="0" w:space="0" w:color="auto"/>
        <w:left w:val="none" w:sz="0" w:space="0" w:color="auto"/>
        <w:bottom w:val="none" w:sz="0" w:space="0" w:color="auto"/>
        <w:right w:val="none" w:sz="0" w:space="0" w:color="auto"/>
      </w:divBdr>
      <w:divsChild>
        <w:div w:id="1717701167">
          <w:marLeft w:val="547"/>
          <w:marRight w:val="0"/>
          <w:marTop w:val="0"/>
          <w:marBottom w:val="0"/>
          <w:divBdr>
            <w:top w:val="none" w:sz="0" w:space="0" w:color="auto"/>
            <w:left w:val="none" w:sz="0" w:space="0" w:color="auto"/>
            <w:bottom w:val="none" w:sz="0" w:space="0" w:color="auto"/>
            <w:right w:val="none" w:sz="0" w:space="0" w:color="auto"/>
          </w:divBdr>
        </w:div>
        <w:div w:id="1337540199">
          <w:marLeft w:val="1166"/>
          <w:marRight w:val="0"/>
          <w:marTop w:val="0"/>
          <w:marBottom w:val="0"/>
          <w:divBdr>
            <w:top w:val="none" w:sz="0" w:space="0" w:color="auto"/>
            <w:left w:val="none" w:sz="0" w:space="0" w:color="auto"/>
            <w:bottom w:val="none" w:sz="0" w:space="0" w:color="auto"/>
            <w:right w:val="none" w:sz="0" w:space="0" w:color="auto"/>
          </w:divBdr>
        </w:div>
        <w:div w:id="578172254">
          <w:marLeft w:val="1800"/>
          <w:marRight w:val="0"/>
          <w:marTop w:val="0"/>
          <w:marBottom w:val="0"/>
          <w:divBdr>
            <w:top w:val="none" w:sz="0" w:space="0" w:color="auto"/>
            <w:left w:val="none" w:sz="0" w:space="0" w:color="auto"/>
            <w:bottom w:val="none" w:sz="0" w:space="0" w:color="auto"/>
            <w:right w:val="none" w:sz="0" w:space="0" w:color="auto"/>
          </w:divBdr>
        </w:div>
        <w:div w:id="2086797547">
          <w:marLeft w:val="2520"/>
          <w:marRight w:val="0"/>
          <w:marTop w:val="0"/>
          <w:marBottom w:val="0"/>
          <w:divBdr>
            <w:top w:val="none" w:sz="0" w:space="0" w:color="auto"/>
            <w:left w:val="none" w:sz="0" w:space="0" w:color="auto"/>
            <w:bottom w:val="none" w:sz="0" w:space="0" w:color="auto"/>
            <w:right w:val="none" w:sz="0" w:space="0" w:color="auto"/>
          </w:divBdr>
        </w:div>
        <w:div w:id="1468819566">
          <w:marLeft w:val="2520"/>
          <w:marRight w:val="0"/>
          <w:marTop w:val="0"/>
          <w:marBottom w:val="0"/>
          <w:divBdr>
            <w:top w:val="none" w:sz="0" w:space="0" w:color="auto"/>
            <w:left w:val="none" w:sz="0" w:space="0" w:color="auto"/>
            <w:bottom w:val="none" w:sz="0" w:space="0" w:color="auto"/>
            <w:right w:val="none" w:sz="0" w:space="0" w:color="auto"/>
          </w:divBdr>
        </w:div>
        <w:div w:id="1881630555">
          <w:marLeft w:val="2520"/>
          <w:marRight w:val="0"/>
          <w:marTop w:val="0"/>
          <w:marBottom w:val="0"/>
          <w:divBdr>
            <w:top w:val="none" w:sz="0" w:space="0" w:color="auto"/>
            <w:left w:val="none" w:sz="0" w:space="0" w:color="auto"/>
            <w:bottom w:val="none" w:sz="0" w:space="0" w:color="auto"/>
            <w:right w:val="none" w:sz="0" w:space="0" w:color="auto"/>
          </w:divBdr>
        </w:div>
        <w:div w:id="1498962019">
          <w:marLeft w:val="1166"/>
          <w:marRight w:val="0"/>
          <w:marTop w:val="0"/>
          <w:marBottom w:val="0"/>
          <w:divBdr>
            <w:top w:val="none" w:sz="0" w:space="0" w:color="auto"/>
            <w:left w:val="none" w:sz="0" w:space="0" w:color="auto"/>
            <w:bottom w:val="none" w:sz="0" w:space="0" w:color="auto"/>
            <w:right w:val="none" w:sz="0" w:space="0" w:color="auto"/>
          </w:divBdr>
        </w:div>
        <w:div w:id="818573903">
          <w:marLeft w:val="1800"/>
          <w:marRight w:val="0"/>
          <w:marTop w:val="0"/>
          <w:marBottom w:val="0"/>
          <w:divBdr>
            <w:top w:val="none" w:sz="0" w:space="0" w:color="auto"/>
            <w:left w:val="none" w:sz="0" w:space="0" w:color="auto"/>
            <w:bottom w:val="none" w:sz="0" w:space="0" w:color="auto"/>
            <w:right w:val="none" w:sz="0" w:space="0" w:color="auto"/>
          </w:divBdr>
        </w:div>
        <w:div w:id="854809305">
          <w:marLeft w:val="1166"/>
          <w:marRight w:val="0"/>
          <w:marTop w:val="0"/>
          <w:marBottom w:val="0"/>
          <w:divBdr>
            <w:top w:val="none" w:sz="0" w:space="0" w:color="auto"/>
            <w:left w:val="none" w:sz="0" w:space="0" w:color="auto"/>
            <w:bottom w:val="none" w:sz="0" w:space="0" w:color="auto"/>
            <w:right w:val="none" w:sz="0" w:space="0" w:color="auto"/>
          </w:divBdr>
        </w:div>
        <w:div w:id="1912740105">
          <w:marLeft w:val="1800"/>
          <w:marRight w:val="0"/>
          <w:marTop w:val="0"/>
          <w:marBottom w:val="0"/>
          <w:divBdr>
            <w:top w:val="none" w:sz="0" w:space="0" w:color="auto"/>
            <w:left w:val="none" w:sz="0" w:space="0" w:color="auto"/>
            <w:bottom w:val="none" w:sz="0" w:space="0" w:color="auto"/>
            <w:right w:val="none" w:sz="0" w:space="0" w:color="auto"/>
          </w:divBdr>
        </w:div>
        <w:div w:id="683748995">
          <w:marLeft w:val="1166"/>
          <w:marRight w:val="0"/>
          <w:marTop w:val="0"/>
          <w:marBottom w:val="0"/>
          <w:divBdr>
            <w:top w:val="none" w:sz="0" w:space="0" w:color="auto"/>
            <w:left w:val="none" w:sz="0" w:space="0" w:color="auto"/>
            <w:bottom w:val="none" w:sz="0" w:space="0" w:color="auto"/>
            <w:right w:val="none" w:sz="0" w:space="0" w:color="auto"/>
          </w:divBdr>
        </w:div>
        <w:div w:id="1727681517">
          <w:marLeft w:val="1166"/>
          <w:marRight w:val="0"/>
          <w:marTop w:val="0"/>
          <w:marBottom w:val="0"/>
          <w:divBdr>
            <w:top w:val="none" w:sz="0" w:space="0" w:color="auto"/>
            <w:left w:val="none" w:sz="0" w:space="0" w:color="auto"/>
            <w:bottom w:val="none" w:sz="0" w:space="0" w:color="auto"/>
            <w:right w:val="none" w:sz="0" w:space="0" w:color="auto"/>
          </w:divBdr>
        </w:div>
        <w:div w:id="882667922">
          <w:marLeft w:val="1800"/>
          <w:marRight w:val="0"/>
          <w:marTop w:val="0"/>
          <w:marBottom w:val="0"/>
          <w:divBdr>
            <w:top w:val="none" w:sz="0" w:space="0" w:color="auto"/>
            <w:left w:val="none" w:sz="0" w:space="0" w:color="auto"/>
            <w:bottom w:val="none" w:sz="0" w:space="0" w:color="auto"/>
            <w:right w:val="none" w:sz="0" w:space="0" w:color="auto"/>
          </w:divBdr>
        </w:div>
        <w:div w:id="665091049">
          <w:marLeft w:val="1800"/>
          <w:marRight w:val="0"/>
          <w:marTop w:val="0"/>
          <w:marBottom w:val="0"/>
          <w:divBdr>
            <w:top w:val="none" w:sz="0" w:space="0" w:color="auto"/>
            <w:left w:val="none" w:sz="0" w:space="0" w:color="auto"/>
            <w:bottom w:val="none" w:sz="0" w:space="0" w:color="auto"/>
            <w:right w:val="none" w:sz="0" w:space="0" w:color="auto"/>
          </w:divBdr>
        </w:div>
        <w:div w:id="1442532730">
          <w:marLeft w:val="1800"/>
          <w:marRight w:val="0"/>
          <w:marTop w:val="0"/>
          <w:marBottom w:val="0"/>
          <w:divBdr>
            <w:top w:val="none" w:sz="0" w:space="0" w:color="auto"/>
            <w:left w:val="none" w:sz="0" w:space="0" w:color="auto"/>
            <w:bottom w:val="none" w:sz="0" w:space="0" w:color="auto"/>
            <w:right w:val="none" w:sz="0" w:space="0" w:color="auto"/>
          </w:divBdr>
        </w:div>
        <w:div w:id="578486814">
          <w:marLeft w:val="2520"/>
          <w:marRight w:val="0"/>
          <w:marTop w:val="0"/>
          <w:marBottom w:val="0"/>
          <w:divBdr>
            <w:top w:val="none" w:sz="0" w:space="0" w:color="auto"/>
            <w:left w:val="none" w:sz="0" w:space="0" w:color="auto"/>
            <w:bottom w:val="none" w:sz="0" w:space="0" w:color="auto"/>
            <w:right w:val="none" w:sz="0" w:space="0" w:color="auto"/>
          </w:divBdr>
        </w:div>
        <w:div w:id="1424034771">
          <w:marLeft w:val="2520"/>
          <w:marRight w:val="0"/>
          <w:marTop w:val="0"/>
          <w:marBottom w:val="0"/>
          <w:divBdr>
            <w:top w:val="none" w:sz="0" w:space="0" w:color="auto"/>
            <w:left w:val="none" w:sz="0" w:space="0" w:color="auto"/>
            <w:bottom w:val="none" w:sz="0" w:space="0" w:color="auto"/>
            <w:right w:val="none" w:sz="0" w:space="0" w:color="auto"/>
          </w:divBdr>
        </w:div>
        <w:div w:id="458568352">
          <w:marLeft w:val="3240"/>
          <w:marRight w:val="0"/>
          <w:marTop w:val="0"/>
          <w:marBottom w:val="0"/>
          <w:divBdr>
            <w:top w:val="none" w:sz="0" w:space="0" w:color="auto"/>
            <w:left w:val="none" w:sz="0" w:space="0" w:color="auto"/>
            <w:bottom w:val="none" w:sz="0" w:space="0" w:color="auto"/>
            <w:right w:val="none" w:sz="0" w:space="0" w:color="auto"/>
          </w:divBdr>
        </w:div>
        <w:div w:id="421803890">
          <w:marLeft w:val="3240"/>
          <w:marRight w:val="0"/>
          <w:marTop w:val="0"/>
          <w:marBottom w:val="0"/>
          <w:divBdr>
            <w:top w:val="none" w:sz="0" w:space="0" w:color="auto"/>
            <w:left w:val="none" w:sz="0" w:space="0" w:color="auto"/>
            <w:bottom w:val="none" w:sz="0" w:space="0" w:color="auto"/>
            <w:right w:val="none" w:sz="0" w:space="0" w:color="auto"/>
          </w:divBdr>
        </w:div>
        <w:div w:id="1193035361">
          <w:marLeft w:val="3240"/>
          <w:marRight w:val="0"/>
          <w:marTop w:val="0"/>
          <w:marBottom w:val="0"/>
          <w:divBdr>
            <w:top w:val="none" w:sz="0" w:space="0" w:color="auto"/>
            <w:left w:val="none" w:sz="0" w:space="0" w:color="auto"/>
            <w:bottom w:val="none" w:sz="0" w:space="0" w:color="auto"/>
            <w:right w:val="none" w:sz="0" w:space="0" w:color="auto"/>
          </w:divBdr>
        </w:div>
        <w:div w:id="195626100">
          <w:marLeft w:val="1800"/>
          <w:marRight w:val="0"/>
          <w:marTop w:val="0"/>
          <w:marBottom w:val="0"/>
          <w:divBdr>
            <w:top w:val="none" w:sz="0" w:space="0" w:color="auto"/>
            <w:left w:val="none" w:sz="0" w:space="0" w:color="auto"/>
            <w:bottom w:val="none" w:sz="0" w:space="0" w:color="auto"/>
            <w:right w:val="none" w:sz="0" w:space="0" w:color="auto"/>
          </w:divBdr>
        </w:div>
        <w:div w:id="1386220514">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onfoundation.org.uk/about-us/our-strateg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ello@visionfoundation.org.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1657</Words>
  <Characters>9447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Ellis</dc:creator>
  <cp:keywords/>
  <dc:description/>
  <cp:lastModifiedBy>Mark Ellis</cp:lastModifiedBy>
  <cp:revision>2</cp:revision>
  <dcterms:created xsi:type="dcterms:W3CDTF">2020-01-16T16:41:00Z</dcterms:created>
  <dcterms:modified xsi:type="dcterms:W3CDTF">2020-01-16T16:41:00Z</dcterms:modified>
</cp:coreProperties>
</file>